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4512F" w:rsidRDefault="0084512F">
      <w:pPr>
        <w:spacing w:line="480" w:lineRule="auto"/>
        <w:rPr>
          <w:sz w:val="24"/>
          <w:szCs w:val="24"/>
        </w:rPr>
      </w:pPr>
    </w:p>
    <w:p w14:paraId="00000002" w14:textId="77777777" w:rsidR="0084512F" w:rsidRDefault="0084512F">
      <w:pPr>
        <w:spacing w:line="480" w:lineRule="auto"/>
        <w:rPr>
          <w:sz w:val="24"/>
          <w:szCs w:val="24"/>
        </w:rPr>
      </w:pPr>
    </w:p>
    <w:p w14:paraId="00000003" w14:textId="77777777" w:rsidR="0084512F" w:rsidRDefault="0084512F">
      <w:pPr>
        <w:spacing w:line="480" w:lineRule="auto"/>
        <w:rPr>
          <w:sz w:val="24"/>
          <w:szCs w:val="24"/>
        </w:rPr>
      </w:pPr>
    </w:p>
    <w:p w14:paraId="00000004" w14:textId="77777777" w:rsidR="0084512F" w:rsidRDefault="0084512F">
      <w:pPr>
        <w:spacing w:line="480" w:lineRule="auto"/>
        <w:rPr>
          <w:sz w:val="24"/>
          <w:szCs w:val="24"/>
        </w:rPr>
      </w:pPr>
    </w:p>
    <w:p w14:paraId="00000005" w14:textId="77777777" w:rsidR="0084512F" w:rsidRDefault="0084512F">
      <w:pPr>
        <w:spacing w:line="480" w:lineRule="auto"/>
        <w:rPr>
          <w:sz w:val="24"/>
          <w:szCs w:val="24"/>
        </w:rPr>
      </w:pPr>
    </w:p>
    <w:p w14:paraId="00000006" w14:textId="77777777" w:rsidR="0084512F" w:rsidRDefault="0084512F">
      <w:pPr>
        <w:spacing w:line="480" w:lineRule="auto"/>
        <w:rPr>
          <w:sz w:val="24"/>
          <w:szCs w:val="24"/>
        </w:rPr>
      </w:pPr>
    </w:p>
    <w:p w14:paraId="00000007" w14:textId="77777777" w:rsidR="0084512F" w:rsidRDefault="0084512F">
      <w:pPr>
        <w:spacing w:line="480" w:lineRule="auto"/>
        <w:rPr>
          <w:sz w:val="24"/>
          <w:szCs w:val="24"/>
        </w:rPr>
      </w:pPr>
    </w:p>
    <w:p w14:paraId="00000008" w14:textId="77777777" w:rsidR="0084512F" w:rsidRDefault="0084512F">
      <w:pPr>
        <w:spacing w:line="480" w:lineRule="auto"/>
        <w:rPr>
          <w:sz w:val="24"/>
          <w:szCs w:val="24"/>
        </w:rPr>
      </w:pPr>
    </w:p>
    <w:p w14:paraId="00000009" w14:textId="77777777" w:rsidR="0084512F" w:rsidRDefault="0084512F">
      <w:pPr>
        <w:spacing w:line="480" w:lineRule="auto"/>
        <w:rPr>
          <w:sz w:val="24"/>
          <w:szCs w:val="24"/>
        </w:rPr>
      </w:pPr>
    </w:p>
    <w:p w14:paraId="0000000A" w14:textId="2D9646B4" w:rsidR="0084512F" w:rsidRDefault="00335612">
      <w:pPr>
        <w:spacing w:line="480" w:lineRule="auto"/>
        <w:jc w:val="center"/>
        <w:rPr>
          <w:sz w:val="24"/>
          <w:szCs w:val="24"/>
        </w:rPr>
      </w:pPr>
      <w:r>
        <w:rPr>
          <w:sz w:val="24"/>
          <w:szCs w:val="24"/>
        </w:rPr>
        <w:t xml:space="preserve">How </w:t>
      </w:r>
      <w:r w:rsidR="00097DC2">
        <w:rPr>
          <w:sz w:val="24"/>
          <w:szCs w:val="24"/>
        </w:rPr>
        <w:t>to</w:t>
      </w:r>
      <w:r>
        <w:rPr>
          <w:sz w:val="24"/>
          <w:szCs w:val="24"/>
        </w:rPr>
        <w:t xml:space="preserve"> Sell in Business</w:t>
      </w:r>
    </w:p>
    <w:p w14:paraId="0000000B" w14:textId="77777777" w:rsidR="0084512F" w:rsidRDefault="00335612">
      <w:pPr>
        <w:spacing w:line="480" w:lineRule="auto"/>
        <w:jc w:val="center"/>
        <w:rPr>
          <w:sz w:val="24"/>
          <w:szCs w:val="24"/>
        </w:rPr>
      </w:pPr>
      <w:r>
        <w:rPr>
          <w:sz w:val="24"/>
          <w:szCs w:val="24"/>
        </w:rPr>
        <w:t>Purdue University Global</w:t>
      </w:r>
    </w:p>
    <w:p w14:paraId="0000000C" w14:textId="77777777" w:rsidR="0084512F" w:rsidRDefault="00335612">
      <w:pPr>
        <w:spacing w:line="480" w:lineRule="auto"/>
        <w:jc w:val="center"/>
        <w:rPr>
          <w:sz w:val="24"/>
          <w:szCs w:val="24"/>
        </w:rPr>
      </w:pPr>
      <w:r>
        <w:rPr>
          <w:sz w:val="24"/>
          <w:szCs w:val="24"/>
        </w:rPr>
        <w:t>Jordan Walker</w:t>
      </w:r>
    </w:p>
    <w:p w14:paraId="0000000D" w14:textId="77777777" w:rsidR="0084512F" w:rsidRDefault="00335612">
      <w:pPr>
        <w:spacing w:line="480" w:lineRule="auto"/>
        <w:jc w:val="center"/>
        <w:rPr>
          <w:sz w:val="24"/>
          <w:szCs w:val="24"/>
        </w:rPr>
      </w:pPr>
      <w:r>
        <w:rPr>
          <w:sz w:val="24"/>
          <w:szCs w:val="24"/>
        </w:rPr>
        <w:t>February 18, 2020</w:t>
      </w:r>
    </w:p>
    <w:p w14:paraId="0000000E" w14:textId="77777777" w:rsidR="0084512F" w:rsidRDefault="0084512F">
      <w:pPr>
        <w:spacing w:line="480" w:lineRule="auto"/>
        <w:jc w:val="center"/>
        <w:rPr>
          <w:sz w:val="24"/>
          <w:szCs w:val="24"/>
        </w:rPr>
      </w:pPr>
    </w:p>
    <w:p w14:paraId="0000000F" w14:textId="77777777" w:rsidR="0084512F" w:rsidRDefault="0084512F">
      <w:pPr>
        <w:spacing w:line="480" w:lineRule="auto"/>
        <w:jc w:val="center"/>
        <w:rPr>
          <w:sz w:val="24"/>
          <w:szCs w:val="24"/>
        </w:rPr>
      </w:pPr>
    </w:p>
    <w:p w14:paraId="00000010" w14:textId="77777777" w:rsidR="0084512F" w:rsidRDefault="0084512F">
      <w:pPr>
        <w:spacing w:line="480" w:lineRule="auto"/>
        <w:jc w:val="center"/>
        <w:rPr>
          <w:sz w:val="24"/>
          <w:szCs w:val="24"/>
        </w:rPr>
      </w:pPr>
    </w:p>
    <w:p w14:paraId="00000011" w14:textId="77777777" w:rsidR="0084512F" w:rsidRDefault="0084512F">
      <w:pPr>
        <w:spacing w:line="480" w:lineRule="auto"/>
        <w:jc w:val="center"/>
        <w:rPr>
          <w:sz w:val="24"/>
          <w:szCs w:val="24"/>
        </w:rPr>
      </w:pPr>
    </w:p>
    <w:p w14:paraId="00000012" w14:textId="77777777" w:rsidR="0084512F" w:rsidRDefault="0084512F">
      <w:pPr>
        <w:spacing w:line="480" w:lineRule="auto"/>
        <w:jc w:val="center"/>
        <w:rPr>
          <w:sz w:val="24"/>
          <w:szCs w:val="24"/>
        </w:rPr>
      </w:pPr>
    </w:p>
    <w:p w14:paraId="00000013" w14:textId="77777777" w:rsidR="0084512F" w:rsidRDefault="0084512F">
      <w:pPr>
        <w:spacing w:line="480" w:lineRule="auto"/>
        <w:jc w:val="center"/>
        <w:rPr>
          <w:sz w:val="24"/>
          <w:szCs w:val="24"/>
        </w:rPr>
      </w:pPr>
    </w:p>
    <w:p w14:paraId="00000014" w14:textId="77777777" w:rsidR="0084512F" w:rsidRDefault="0084512F">
      <w:pPr>
        <w:spacing w:line="480" w:lineRule="auto"/>
        <w:jc w:val="center"/>
        <w:rPr>
          <w:sz w:val="24"/>
          <w:szCs w:val="24"/>
        </w:rPr>
      </w:pPr>
    </w:p>
    <w:p w14:paraId="00000015" w14:textId="77777777" w:rsidR="0084512F" w:rsidRDefault="0084512F">
      <w:pPr>
        <w:spacing w:line="480" w:lineRule="auto"/>
        <w:jc w:val="center"/>
        <w:rPr>
          <w:sz w:val="24"/>
          <w:szCs w:val="24"/>
        </w:rPr>
      </w:pPr>
    </w:p>
    <w:p w14:paraId="00000016" w14:textId="1F95A41D" w:rsidR="0084512F" w:rsidRDefault="0084512F">
      <w:pPr>
        <w:spacing w:line="480" w:lineRule="auto"/>
        <w:jc w:val="center"/>
        <w:rPr>
          <w:sz w:val="24"/>
          <w:szCs w:val="24"/>
        </w:rPr>
      </w:pPr>
    </w:p>
    <w:p w14:paraId="4AC5BB36" w14:textId="77777777" w:rsidR="00097DC2" w:rsidRDefault="00097DC2">
      <w:pPr>
        <w:spacing w:line="480" w:lineRule="auto"/>
        <w:jc w:val="center"/>
        <w:rPr>
          <w:sz w:val="24"/>
          <w:szCs w:val="24"/>
        </w:rPr>
      </w:pPr>
    </w:p>
    <w:p w14:paraId="28FFCABB" w14:textId="77777777" w:rsidR="008D05FB" w:rsidRDefault="008D05FB">
      <w:pPr>
        <w:spacing w:line="480" w:lineRule="auto"/>
        <w:jc w:val="center"/>
        <w:rPr>
          <w:sz w:val="24"/>
          <w:szCs w:val="24"/>
        </w:rPr>
      </w:pPr>
    </w:p>
    <w:p w14:paraId="00000017" w14:textId="2185E71B" w:rsidR="0084512F" w:rsidRDefault="00335612">
      <w:pPr>
        <w:spacing w:line="480" w:lineRule="auto"/>
        <w:jc w:val="center"/>
        <w:rPr>
          <w:sz w:val="24"/>
          <w:szCs w:val="24"/>
        </w:rPr>
      </w:pPr>
      <w:r>
        <w:rPr>
          <w:sz w:val="24"/>
          <w:szCs w:val="24"/>
        </w:rPr>
        <w:t xml:space="preserve">How </w:t>
      </w:r>
      <w:r w:rsidR="00097DC2">
        <w:rPr>
          <w:sz w:val="24"/>
          <w:szCs w:val="24"/>
        </w:rPr>
        <w:t>t</w:t>
      </w:r>
      <w:r>
        <w:rPr>
          <w:sz w:val="24"/>
          <w:szCs w:val="24"/>
        </w:rPr>
        <w:t xml:space="preserve">o Sell </w:t>
      </w:r>
      <w:r w:rsidR="00097DC2">
        <w:rPr>
          <w:sz w:val="24"/>
          <w:szCs w:val="24"/>
        </w:rPr>
        <w:t>in Business</w:t>
      </w:r>
    </w:p>
    <w:p w14:paraId="3F700C14" w14:textId="32AB45F6" w:rsidR="00E84302" w:rsidRDefault="00E84302">
      <w:pPr>
        <w:spacing w:line="480" w:lineRule="auto"/>
        <w:rPr>
          <w:b/>
          <w:sz w:val="24"/>
          <w:szCs w:val="24"/>
        </w:rPr>
      </w:pPr>
      <w:r>
        <w:rPr>
          <w:b/>
          <w:sz w:val="24"/>
          <w:szCs w:val="24"/>
        </w:rPr>
        <w:t>DATE: November 17, 2019</w:t>
      </w:r>
    </w:p>
    <w:p w14:paraId="6FA7B6AC" w14:textId="2FCF679C" w:rsidR="00E84302" w:rsidRDefault="00E84302">
      <w:pPr>
        <w:spacing w:line="480" w:lineRule="auto"/>
        <w:rPr>
          <w:b/>
          <w:sz w:val="24"/>
          <w:szCs w:val="24"/>
        </w:rPr>
      </w:pPr>
      <w:commentRangeStart w:id="0"/>
      <w:r w:rsidRPr="00D4459E">
        <w:rPr>
          <w:b/>
          <w:color w:val="FF0000"/>
          <w:sz w:val="24"/>
          <w:szCs w:val="24"/>
        </w:rPr>
        <w:t>To: Company</w:t>
      </w:r>
      <w:commentRangeEnd w:id="0"/>
      <w:r w:rsidR="00D4459E">
        <w:rPr>
          <w:rStyle w:val="CommentReference"/>
        </w:rPr>
        <w:commentReference w:id="0"/>
      </w:r>
    </w:p>
    <w:p w14:paraId="4D21936D" w14:textId="51398F52" w:rsidR="00E84302" w:rsidRDefault="00E84302">
      <w:pPr>
        <w:spacing w:line="480" w:lineRule="auto"/>
        <w:rPr>
          <w:b/>
          <w:sz w:val="24"/>
          <w:szCs w:val="24"/>
        </w:rPr>
      </w:pPr>
      <w:r>
        <w:rPr>
          <w:b/>
          <w:sz w:val="24"/>
          <w:szCs w:val="24"/>
        </w:rPr>
        <w:t>From: Todd Stevenson</w:t>
      </w:r>
    </w:p>
    <w:p w14:paraId="283C0E63" w14:textId="32D7DF2C" w:rsidR="00E84302" w:rsidRDefault="00E84302">
      <w:pPr>
        <w:spacing w:line="480" w:lineRule="auto"/>
        <w:rPr>
          <w:b/>
          <w:sz w:val="24"/>
          <w:szCs w:val="24"/>
        </w:rPr>
      </w:pPr>
      <w:commentRangeStart w:id="2"/>
      <w:r w:rsidRPr="00D4459E">
        <w:rPr>
          <w:b/>
          <w:color w:val="FF0000"/>
          <w:sz w:val="24"/>
          <w:szCs w:val="24"/>
        </w:rPr>
        <w:t>Subject: BUSINESS PROPOSAL</w:t>
      </w:r>
      <w:commentRangeEnd w:id="2"/>
      <w:r w:rsidR="00D4459E">
        <w:rPr>
          <w:rStyle w:val="CommentReference"/>
        </w:rPr>
        <w:commentReference w:id="2"/>
      </w:r>
    </w:p>
    <w:p w14:paraId="44E6E99A" w14:textId="77777777" w:rsidR="00E84302" w:rsidRDefault="00E84302">
      <w:pPr>
        <w:spacing w:line="480" w:lineRule="auto"/>
        <w:rPr>
          <w:b/>
          <w:sz w:val="24"/>
          <w:szCs w:val="24"/>
        </w:rPr>
      </w:pPr>
    </w:p>
    <w:p w14:paraId="00000018" w14:textId="488C2EA9" w:rsidR="0084512F" w:rsidRDefault="00335612">
      <w:pPr>
        <w:spacing w:line="480" w:lineRule="auto"/>
        <w:rPr>
          <w:b/>
          <w:sz w:val="24"/>
          <w:szCs w:val="24"/>
        </w:rPr>
      </w:pPr>
      <w:r>
        <w:rPr>
          <w:b/>
          <w:sz w:val="24"/>
          <w:szCs w:val="24"/>
        </w:rPr>
        <w:t>Summary</w:t>
      </w:r>
    </w:p>
    <w:p w14:paraId="00000019" w14:textId="55561779" w:rsidR="0084512F" w:rsidRDefault="00335612">
      <w:pPr>
        <w:spacing w:line="480" w:lineRule="auto"/>
        <w:rPr>
          <w:sz w:val="24"/>
          <w:szCs w:val="24"/>
        </w:rPr>
      </w:pPr>
      <w:commentRangeStart w:id="3"/>
      <w:r w:rsidRPr="00730B45">
        <w:rPr>
          <w:color w:val="FF0000"/>
          <w:sz w:val="24"/>
          <w:szCs w:val="24"/>
        </w:rPr>
        <w:t>We</w:t>
      </w:r>
      <w:commentRangeEnd w:id="3"/>
      <w:r w:rsidR="00730B45">
        <w:rPr>
          <w:rStyle w:val="CommentReference"/>
        </w:rPr>
        <w:commentReference w:id="3"/>
      </w:r>
      <w:r w:rsidR="00E84302">
        <w:rPr>
          <w:sz w:val="24"/>
          <w:szCs w:val="24"/>
        </w:rPr>
        <w:t xml:space="preserve"> have the ability to create a</w:t>
      </w:r>
      <w:r>
        <w:rPr>
          <w:sz w:val="24"/>
          <w:szCs w:val="24"/>
        </w:rPr>
        <w:t xml:space="preserve"> tutorial to teach </w:t>
      </w:r>
      <w:r w:rsidR="00097DC2">
        <w:rPr>
          <w:sz w:val="24"/>
          <w:szCs w:val="24"/>
        </w:rPr>
        <w:t>businesspeople</w:t>
      </w:r>
      <w:r>
        <w:rPr>
          <w:sz w:val="24"/>
          <w:szCs w:val="24"/>
        </w:rPr>
        <w:t xml:space="preserve"> how to sell. We’re </w:t>
      </w:r>
      <w:commentRangeStart w:id="4"/>
      <w:r w:rsidRPr="00A37A88">
        <w:rPr>
          <w:color w:val="FF0000"/>
          <w:sz w:val="24"/>
          <w:szCs w:val="24"/>
        </w:rPr>
        <w:t>proposing</w:t>
      </w:r>
      <w:commentRangeEnd w:id="4"/>
      <w:r w:rsidR="00A37A88">
        <w:rPr>
          <w:rStyle w:val="CommentReference"/>
        </w:rPr>
        <w:commentReference w:id="4"/>
      </w:r>
      <w:r>
        <w:rPr>
          <w:sz w:val="24"/>
          <w:szCs w:val="24"/>
        </w:rPr>
        <w:t xml:space="preserve"> Company </w:t>
      </w:r>
      <w:r w:rsidR="00E84302">
        <w:rPr>
          <w:sz w:val="24"/>
          <w:szCs w:val="24"/>
        </w:rPr>
        <w:t xml:space="preserve">work with us </w:t>
      </w:r>
      <w:commentRangeStart w:id="5"/>
      <w:r w:rsidR="00E84302" w:rsidRPr="00A37A88">
        <w:rPr>
          <w:color w:val="FF0000"/>
          <w:sz w:val="24"/>
          <w:szCs w:val="24"/>
        </w:rPr>
        <w:t>and license the content for only</w:t>
      </w:r>
      <w:commentRangeStart w:id="6"/>
      <w:r w:rsidRPr="00A37A88">
        <w:rPr>
          <w:color w:val="FF0000"/>
          <w:sz w:val="24"/>
          <w:szCs w:val="24"/>
        </w:rPr>
        <w:t xml:space="preserve"> </w:t>
      </w:r>
      <w:commentRangeEnd w:id="6"/>
      <w:r w:rsidR="00A37A88" w:rsidRPr="00A37A88">
        <w:rPr>
          <w:rStyle w:val="CommentReference"/>
          <w:color w:val="FF0000"/>
        </w:rPr>
        <w:commentReference w:id="6"/>
      </w:r>
      <w:r w:rsidRPr="00A37A88">
        <w:rPr>
          <w:color w:val="FF0000"/>
          <w:sz w:val="24"/>
          <w:szCs w:val="24"/>
        </w:rPr>
        <w:t>$12.99 commitment in return for the full rights for use of the content for the next 5 years</w:t>
      </w:r>
      <w:commentRangeEnd w:id="5"/>
      <w:r w:rsidR="00A37A88">
        <w:rPr>
          <w:rStyle w:val="CommentReference"/>
        </w:rPr>
        <w:commentReference w:id="5"/>
      </w:r>
      <w:r>
        <w:rPr>
          <w:sz w:val="24"/>
          <w:szCs w:val="24"/>
        </w:rPr>
        <w:t>.</w:t>
      </w:r>
    </w:p>
    <w:p w14:paraId="0000001A" w14:textId="77777777" w:rsidR="0084512F" w:rsidRDefault="00335612">
      <w:pPr>
        <w:spacing w:line="480" w:lineRule="auto"/>
        <w:rPr>
          <w:b/>
          <w:sz w:val="24"/>
          <w:szCs w:val="24"/>
        </w:rPr>
      </w:pPr>
      <w:r>
        <w:rPr>
          <w:b/>
          <w:sz w:val="24"/>
          <w:szCs w:val="24"/>
        </w:rPr>
        <w:t>Qualifications</w:t>
      </w:r>
    </w:p>
    <w:p w14:paraId="0000001B" w14:textId="77777777" w:rsidR="0084512F" w:rsidRDefault="00335612">
      <w:pPr>
        <w:spacing w:line="480" w:lineRule="auto"/>
        <w:ind w:firstLine="720"/>
        <w:rPr>
          <w:sz w:val="24"/>
          <w:szCs w:val="24"/>
        </w:rPr>
      </w:pPr>
      <w:commentRangeStart w:id="7"/>
      <w:r w:rsidRPr="00A37A88">
        <w:rPr>
          <w:color w:val="FF0000"/>
          <w:sz w:val="24"/>
          <w:szCs w:val="24"/>
        </w:rPr>
        <w:t>I’m</w:t>
      </w:r>
      <w:commentRangeEnd w:id="7"/>
      <w:r w:rsidR="00A37A88">
        <w:rPr>
          <w:rStyle w:val="CommentReference"/>
        </w:rPr>
        <w:commentReference w:id="7"/>
      </w:r>
      <w:r>
        <w:rPr>
          <w:sz w:val="24"/>
          <w:szCs w:val="24"/>
        </w:rPr>
        <w:t xml:space="preserve"> a seasoned Sales Executive with over 10 years of experience. I’ve worked in multiple industries selling debt consolidation packages, funding for film and AR/VR projects, software and mobile applications, and marketing solutions. I started my career out in entry-level positions</w:t>
      </w:r>
      <w:commentRangeStart w:id="8"/>
      <w:r>
        <w:rPr>
          <w:sz w:val="24"/>
          <w:szCs w:val="24"/>
        </w:rPr>
        <w:t xml:space="preserve"> </w:t>
      </w:r>
      <w:commentRangeEnd w:id="8"/>
      <w:r w:rsidR="00A37A88">
        <w:rPr>
          <w:rStyle w:val="CommentReference"/>
        </w:rPr>
        <w:commentReference w:id="8"/>
      </w:r>
      <w:r>
        <w:rPr>
          <w:sz w:val="24"/>
          <w:szCs w:val="24"/>
        </w:rPr>
        <w:t>but I’m now the CEO of a software company that offers a mobile application for users to connect and control their social experiences with any hospitality business on our network. I’ll show you how I’ve literally sold millions of dollars of products and ideas to people while still holding the most ethical standards.</w:t>
      </w:r>
    </w:p>
    <w:p w14:paraId="0000001C" w14:textId="77777777" w:rsidR="0084512F" w:rsidRDefault="00335612">
      <w:pPr>
        <w:spacing w:line="480" w:lineRule="auto"/>
        <w:rPr>
          <w:b/>
          <w:sz w:val="24"/>
          <w:szCs w:val="24"/>
        </w:rPr>
      </w:pPr>
      <w:r>
        <w:rPr>
          <w:b/>
          <w:sz w:val="24"/>
          <w:szCs w:val="24"/>
        </w:rPr>
        <w:t>Description</w:t>
      </w:r>
    </w:p>
    <w:p w14:paraId="0000001D" w14:textId="77777777" w:rsidR="0084512F" w:rsidRDefault="00335612">
      <w:pPr>
        <w:spacing w:line="480" w:lineRule="auto"/>
        <w:rPr>
          <w:b/>
          <w:sz w:val="24"/>
          <w:szCs w:val="24"/>
        </w:rPr>
      </w:pPr>
      <w:r>
        <w:rPr>
          <w:b/>
          <w:sz w:val="24"/>
          <w:szCs w:val="24"/>
        </w:rPr>
        <w:tab/>
        <w:t>The Problem</w:t>
      </w:r>
    </w:p>
    <w:p w14:paraId="0000001E" w14:textId="4AE786B0" w:rsidR="0084512F" w:rsidRDefault="00335612">
      <w:pPr>
        <w:spacing w:line="480" w:lineRule="auto"/>
        <w:rPr>
          <w:sz w:val="24"/>
          <w:szCs w:val="24"/>
        </w:rPr>
      </w:pPr>
      <w:r>
        <w:rPr>
          <w:sz w:val="24"/>
          <w:szCs w:val="24"/>
        </w:rPr>
        <w:lastRenderedPageBreak/>
        <w:t xml:space="preserve">Most </w:t>
      </w:r>
      <w:r w:rsidR="00097DC2">
        <w:rPr>
          <w:sz w:val="24"/>
          <w:szCs w:val="24"/>
        </w:rPr>
        <w:t>businesspeople</w:t>
      </w:r>
      <w:r>
        <w:rPr>
          <w:sz w:val="24"/>
          <w:szCs w:val="24"/>
        </w:rPr>
        <w:t xml:space="preserve"> don’t know how to sell and end up being followers instead of leaders, not getting their ideas adopted, the job that they wanted, or the products to customers.</w:t>
      </w:r>
      <w:commentRangeStart w:id="9"/>
      <w:r>
        <w:rPr>
          <w:sz w:val="24"/>
          <w:szCs w:val="24"/>
        </w:rPr>
        <w:t xml:space="preserve"> </w:t>
      </w:r>
      <w:commentRangeEnd w:id="9"/>
      <w:r w:rsidR="00612E73">
        <w:rPr>
          <w:rStyle w:val="CommentReference"/>
        </w:rPr>
        <w:commentReference w:id="9"/>
      </w:r>
    </w:p>
    <w:p w14:paraId="2F26E1EF" w14:textId="02C7CAAD" w:rsidR="00A05B71" w:rsidRDefault="00A05B71">
      <w:pPr>
        <w:spacing w:line="480" w:lineRule="auto"/>
        <w:rPr>
          <w:sz w:val="24"/>
          <w:szCs w:val="24"/>
        </w:rPr>
      </w:pPr>
      <w:r>
        <w:rPr>
          <w:sz w:val="24"/>
          <w:szCs w:val="24"/>
        </w:rPr>
        <w:t xml:space="preserve"> </w:t>
      </w:r>
      <w:r>
        <w:rPr>
          <w:sz w:val="24"/>
          <w:szCs w:val="24"/>
        </w:rPr>
        <w:tab/>
      </w:r>
      <w:commentRangeStart w:id="10"/>
      <w:r>
        <w:rPr>
          <w:sz w:val="24"/>
          <w:szCs w:val="24"/>
        </w:rPr>
        <w:t xml:space="preserve"> </w:t>
      </w:r>
      <w:commentRangeEnd w:id="10"/>
      <w:r>
        <w:rPr>
          <w:rStyle w:val="CommentReference"/>
        </w:rPr>
        <w:commentReference w:id="10"/>
      </w:r>
    </w:p>
    <w:p w14:paraId="00000021" w14:textId="0671CC3C" w:rsidR="0084512F" w:rsidRDefault="00335612">
      <w:pPr>
        <w:spacing w:line="480" w:lineRule="auto"/>
        <w:rPr>
          <w:b/>
          <w:sz w:val="24"/>
          <w:szCs w:val="24"/>
        </w:rPr>
      </w:pPr>
      <w:r>
        <w:rPr>
          <w:sz w:val="24"/>
          <w:szCs w:val="24"/>
        </w:rPr>
        <w:tab/>
      </w:r>
      <w:commentRangeStart w:id="11"/>
      <w:r w:rsidRPr="004D16FC">
        <w:rPr>
          <w:b/>
          <w:color w:val="FF0000"/>
          <w:sz w:val="24"/>
          <w:szCs w:val="24"/>
        </w:rPr>
        <w:t>Summary</w:t>
      </w:r>
      <w:commentRangeEnd w:id="11"/>
      <w:r w:rsidR="004D16FC">
        <w:rPr>
          <w:rStyle w:val="CommentReference"/>
        </w:rPr>
        <w:commentReference w:id="11"/>
      </w:r>
      <w:r>
        <w:rPr>
          <w:b/>
          <w:sz w:val="24"/>
          <w:szCs w:val="24"/>
        </w:rPr>
        <w:t xml:space="preserve"> </w:t>
      </w:r>
      <w:commentRangeStart w:id="12"/>
      <w:r w:rsidRPr="00612E73">
        <w:rPr>
          <w:b/>
          <w:color w:val="FF0000"/>
          <w:sz w:val="24"/>
          <w:szCs w:val="24"/>
        </w:rPr>
        <w:t>&amp; Benefits</w:t>
      </w:r>
      <w:commentRangeEnd w:id="12"/>
      <w:r w:rsidR="00612E73">
        <w:rPr>
          <w:rStyle w:val="CommentReference"/>
        </w:rPr>
        <w:commentReference w:id="12"/>
      </w:r>
    </w:p>
    <w:p w14:paraId="00000022" w14:textId="628CF814" w:rsidR="0084512F" w:rsidRPr="00612E73" w:rsidRDefault="00335612">
      <w:pPr>
        <w:spacing w:line="480" w:lineRule="auto"/>
        <w:ind w:firstLine="720"/>
        <w:rPr>
          <w:color w:val="FF0000"/>
          <w:sz w:val="24"/>
          <w:szCs w:val="24"/>
        </w:rPr>
      </w:pPr>
      <w:r>
        <w:rPr>
          <w:sz w:val="24"/>
          <w:szCs w:val="24"/>
        </w:rPr>
        <w:t xml:space="preserve">There are a few items people need to know before they can be successful at selling anything. To be successful at selling </w:t>
      </w:r>
      <w:r w:rsidRPr="00612E73">
        <w:rPr>
          <w:color w:val="FF0000"/>
          <w:sz w:val="24"/>
          <w:szCs w:val="24"/>
          <w:highlight w:val="yellow"/>
        </w:rPr>
        <w:t>you</w:t>
      </w:r>
      <w:r>
        <w:rPr>
          <w:sz w:val="24"/>
          <w:szCs w:val="24"/>
        </w:rPr>
        <w:t xml:space="preserve"> </w:t>
      </w:r>
      <w:r w:rsidR="00097DC2">
        <w:rPr>
          <w:sz w:val="24"/>
          <w:szCs w:val="24"/>
        </w:rPr>
        <w:t>must</w:t>
      </w:r>
      <w:r>
        <w:rPr>
          <w:sz w:val="24"/>
          <w:szCs w:val="24"/>
        </w:rPr>
        <w:t xml:space="preserve"> be successful at connecting with </w:t>
      </w:r>
      <w:r w:rsidRPr="00612E73">
        <w:rPr>
          <w:color w:val="FF0000"/>
          <w:sz w:val="24"/>
          <w:szCs w:val="24"/>
          <w:highlight w:val="yellow"/>
        </w:rPr>
        <w:t>your</w:t>
      </w:r>
      <w:r>
        <w:rPr>
          <w:sz w:val="24"/>
          <w:szCs w:val="24"/>
        </w:rPr>
        <w:t xml:space="preserve"> audience that </w:t>
      </w:r>
      <w:r w:rsidRPr="00612E73">
        <w:rPr>
          <w:color w:val="FF0000"/>
          <w:sz w:val="24"/>
          <w:szCs w:val="24"/>
          <w:highlight w:val="yellow"/>
        </w:rPr>
        <w:t>you</w:t>
      </w:r>
      <w:r>
        <w:rPr>
          <w:sz w:val="24"/>
          <w:szCs w:val="24"/>
        </w:rPr>
        <w:t xml:space="preserve">’re selling to. This varies from situation to </w:t>
      </w:r>
      <w:r w:rsidR="00097DC2">
        <w:rPr>
          <w:sz w:val="24"/>
          <w:szCs w:val="24"/>
        </w:rPr>
        <w:t>situation,</w:t>
      </w:r>
      <w:r>
        <w:rPr>
          <w:sz w:val="24"/>
          <w:szCs w:val="24"/>
        </w:rPr>
        <w:t xml:space="preserve"> but I will show </w:t>
      </w:r>
      <w:r w:rsidRPr="00612E73">
        <w:rPr>
          <w:color w:val="FF0000"/>
          <w:sz w:val="24"/>
          <w:szCs w:val="24"/>
          <w:highlight w:val="yellow"/>
        </w:rPr>
        <w:t>you</w:t>
      </w:r>
      <w:r>
        <w:rPr>
          <w:sz w:val="24"/>
          <w:szCs w:val="24"/>
        </w:rPr>
        <w:t xml:space="preserve"> how to connect with people one on one while also understanding thoughts of a group of individuals in a holistic manner. It’s a give-and-take method that’s proven to be successful time and time again. Selling also relies on the rule of authority. Since there’s so much information in the world we tend to follow the thoughts and ideas of credible sources so while selling, it’s important to be a figure who is confident and </w:t>
      </w:r>
      <w:r w:rsidR="00097DC2">
        <w:rPr>
          <w:sz w:val="24"/>
          <w:szCs w:val="24"/>
        </w:rPr>
        <w:t>knowledgeable</w:t>
      </w:r>
      <w:r>
        <w:rPr>
          <w:sz w:val="24"/>
          <w:szCs w:val="24"/>
        </w:rPr>
        <w:t xml:space="preserve"> in whatever it is that </w:t>
      </w:r>
      <w:r w:rsidRPr="00612E73">
        <w:rPr>
          <w:color w:val="FF0000"/>
          <w:sz w:val="24"/>
          <w:szCs w:val="24"/>
          <w:highlight w:val="yellow"/>
        </w:rPr>
        <w:t>you</w:t>
      </w:r>
      <w:r>
        <w:rPr>
          <w:sz w:val="24"/>
          <w:szCs w:val="24"/>
        </w:rPr>
        <w:t xml:space="preserve">’re talking about. </w:t>
      </w:r>
      <w:commentRangeStart w:id="13"/>
      <w:r w:rsidRPr="00612E73">
        <w:rPr>
          <w:color w:val="FF0000"/>
          <w:sz w:val="24"/>
          <w:szCs w:val="24"/>
        </w:rPr>
        <w:t>I’ll explain how to accomplish this further in the tutorial while there are several laid out methods outside of the actual sales process that can help you be successful in sales and better your personality.</w:t>
      </w:r>
      <w:commentRangeEnd w:id="13"/>
      <w:r w:rsidR="00612E73">
        <w:rPr>
          <w:rStyle w:val="CommentReference"/>
        </w:rPr>
        <w:commentReference w:id="13"/>
      </w:r>
      <w:r>
        <w:rPr>
          <w:sz w:val="24"/>
          <w:szCs w:val="24"/>
        </w:rPr>
        <w:t xml:space="preserve"> Further, </w:t>
      </w:r>
      <w:r w:rsidRPr="00612E73">
        <w:rPr>
          <w:color w:val="FF0000"/>
          <w:sz w:val="24"/>
          <w:szCs w:val="24"/>
          <w:highlight w:val="yellow"/>
        </w:rPr>
        <w:t>we</w:t>
      </w:r>
      <w:r>
        <w:rPr>
          <w:sz w:val="24"/>
          <w:szCs w:val="24"/>
        </w:rPr>
        <w:t xml:space="preserve">’ll dive into the 6 steps </w:t>
      </w:r>
      <w:r w:rsidRPr="00612E73">
        <w:rPr>
          <w:color w:val="FF0000"/>
          <w:sz w:val="24"/>
          <w:szCs w:val="24"/>
          <w:highlight w:val="yellow"/>
        </w:rPr>
        <w:t>you</w:t>
      </w:r>
      <w:r>
        <w:rPr>
          <w:sz w:val="24"/>
          <w:szCs w:val="24"/>
        </w:rPr>
        <w:t xml:space="preserve"> should take to accomplish a sell: Prepare, Diagnose, Qualify, Educate, Solve, and Close. These six steps work in any type of sale, job interviews, product pitches, idea adoption and so on. </w:t>
      </w:r>
      <w:commentRangeStart w:id="14"/>
      <w:r w:rsidRPr="00612E73">
        <w:rPr>
          <w:color w:val="FF0000"/>
          <w:sz w:val="24"/>
          <w:szCs w:val="24"/>
        </w:rPr>
        <w:t xml:space="preserve">By the end of this tutorial, the users will feel confident and </w:t>
      </w:r>
      <w:r w:rsidR="00097DC2" w:rsidRPr="00612E73">
        <w:rPr>
          <w:color w:val="FF0000"/>
          <w:sz w:val="24"/>
          <w:szCs w:val="24"/>
        </w:rPr>
        <w:t>knowledgeable</w:t>
      </w:r>
      <w:r w:rsidRPr="00612E73">
        <w:rPr>
          <w:color w:val="FF0000"/>
          <w:sz w:val="24"/>
          <w:szCs w:val="24"/>
        </w:rPr>
        <w:t xml:space="preserve"> in their ability to sell themselves, ideas, and products to anyone. </w:t>
      </w:r>
      <w:commentRangeEnd w:id="14"/>
      <w:r w:rsidR="00612E73">
        <w:rPr>
          <w:rStyle w:val="CommentReference"/>
        </w:rPr>
        <w:commentReference w:id="14"/>
      </w:r>
    </w:p>
    <w:p w14:paraId="00000023" w14:textId="77777777" w:rsidR="0084512F" w:rsidRDefault="00335612">
      <w:pPr>
        <w:spacing w:line="480" w:lineRule="auto"/>
        <w:rPr>
          <w:b/>
          <w:sz w:val="24"/>
          <w:szCs w:val="24"/>
        </w:rPr>
      </w:pPr>
      <w:r>
        <w:rPr>
          <w:b/>
          <w:sz w:val="24"/>
          <w:szCs w:val="24"/>
        </w:rPr>
        <w:t>Conclusion</w:t>
      </w:r>
    </w:p>
    <w:p w14:paraId="00000024" w14:textId="3625DD5D" w:rsidR="0084512F" w:rsidRDefault="00335612">
      <w:pPr>
        <w:spacing w:line="480" w:lineRule="auto"/>
        <w:ind w:firstLine="720"/>
        <w:rPr>
          <w:color w:val="FF0000"/>
          <w:sz w:val="24"/>
          <w:szCs w:val="24"/>
        </w:rPr>
      </w:pPr>
      <w:commentRangeStart w:id="15"/>
      <w:r w:rsidRPr="00A05B71">
        <w:rPr>
          <w:color w:val="FF0000"/>
          <w:sz w:val="24"/>
          <w:szCs w:val="24"/>
        </w:rPr>
        <w:lastRenderedPageBreak/>
        <w:t xml:space="preserve">The tutorial is universal and will allow anyone </w:t>
      </w:r>
      <w:commentRangeEnd w:id="15"/>
      <w:r w:rsidR="00A05B71">
        <w:rPr>
          <w:rStyle w:val="CommentReference"/>
        </w:rPr>
        <w:commentReference w:id="15"/>
      </w:r>
      <w:r>
        <w:rPr>
          <w:sz w:val="24"/>
          <w:szCs w:val="24"/>
        </w:rPr>
        <w:t xml:space="preserve">that’s looking to get ahead in life (which most are) to use this proven technique to do so. </w:t>
      </w:r>
      <w:commentRangeStart w:id="16"/>
      <w:r w:rsidRPr="00A05B71">
        <w:rPr>
          <w:color w:val="FF0000"/>
          <w:sz w:val="24"/>
          <w:szCs w:val="24"/>
        </w:rPr>
        <w:t xml:space="preserve">For the low price of $12.99 </w:t>
      </w:r>
      <w:commentRangeStart w:id="17"/>
      <w:r w:rsidRPr="00A05B71">
        <w:rPr>
          <w:color w:val="FF0000"/>
          <w:sz w:val="24"/>
          <w:szCs w:val="24"/>
        </w:rPr>
        <w:t>we</w:t>
      </w:r>
      <w:commentRangeEnd w:id="17"/>
      <w:r w:rsidR="00A05B71" w:rsidRPr="00A05B71">
        <w:rPr>
          <w:rStyle w:val="CommentReference"/>
          <w:color w:val="FF0000"/>
        </w:rPr>
        <w:commentReference w:id="17"/>
      </w:r>
      <w:r w:rsidRPr="00A05B71">
        <w:rPr>
          <w:color w:val="FF0000"/>
          <w:sz w:val="24"/>
          <w:szCs w:val="24"/>
        </w:rPr>
        <w:t xml:space="preserve">’re offering you the full rights to this content. </w:t>
      </w:r>
      <w:r w:rsidRPr="00A05B71">
        <w:rPr>
          <w:color w:val="FF0000"/>
          <w:sz w:val="24"/>
          <w:szCs w:val="24"/>
          <w:highlight w:val="yellow"/>
        </w:rPr>
        <w:t>We</w:t>
      </w:r>
      <w:r w:rsidRPr="00A05B71">
        <w:rPr>
          <w:color w:val="FF0000"/>
          <w:sz w:val="24"/>
          <w:szCs w:val="24"/>
        </w:rPr>
        <w:t xml:space="preserve">’ve branded and focused the tutorial to be applicable to many situations and not just oriented to salespeople but all </w:t>
      </w:r>
      <w:r w:rsidR="00097DC2" w:rsidRPr="00A05B71">
        <w:rPr>
          <w:color w:val="FF0000"/>
          <w:sz w:val="24"/>
          <w:szCs w:val="24"/>
        </w:rPr>
        <w:t>businesspeople</w:t>
      </w:r>
      <w:r w:rsidRPr="00A05B71">
        <w:rPr>
          <w:color w:val="FF0000"/>
          <w:sz w:val="24"/>
          <w:szCs w:val="24"/>
        </w:rPr>
        <w:t xml:space="preserve"> who need to work with others while it will give them the ability to be persuasive and get their ideas across effectively. When we get the tutorial on the site, I personally guarantee that we’ll see a community effect start to develop around the topic as our focus at the end of the day is to help better the lives of the people who are using it.</w:t>
      </w:r>
      <w:commentRangeEnd w:id="16"/>
      <w:r w:rsidR="00A05B71">
        <w:rPr>
          <w:rStyle w:val="CommentReference"/>
        </w:rPr>
        <w:commentReference w:id="16"/>
      </w:r>
    </w:p>
    <w:p w14:paraId="4EF15831" w14:textId="77777777" w:rsidR="00946BE0" w:rsidRDefault="00946BE0" w:rsidP="00946BE0">
      <w:pPr>
        <w:pBdr>
          <w:bottom w:val="single" w:sz="6" w:space="1" w:color="auto"/>
        </w:pBdr>
        <w:spacing w:line="480" w:lineRule="auto"/>
        <w:rPr>
          <w:rStyle w:val="Hyperlink"/>
          <w:rFonts w:ascii="Times New Roman" w:hAnsi="Times New Roman" w:cs="Times New Roman"/>
          <w:sz w:val="24"/>
          <w:szCs w:val="24"/>
        </w:rPr>
      </w:pPr>
    </w:p>
    <w:p w14:paraId="40DE126C" w14:textId="77777777" w:rsidR="00946BE0" w:rsidRDefault="00946BE0" w:rsidP="00946BE0">
      <w:pPr>
        <w:spacing w:line="480" w:lineRule="auto"/>
        <w:jc w:val="center"/>
        <w:rPr>
          <w:rFonts w:ascii="Times New Roman" w:hAnsi="Times New Roman" w:cs="Times New Roman"/>
          <w:b/>
          <w:color w:val="00B0F0"/>
          <w:sz w:val="28"/>
          <w:szCs w:val="28"/>
        </w:rPr>
      </w:pPr>
    </w:p>
    <w:p w14:paraId="1BD13ABA" w14:textId="54D8F1DD" w:rsidR="00946BE0" w:rsidRPr="00CC341D" w:rsidRDefault="00946BE0" w:rsidP="00946BE0">
      <w:pPr>
        <w:spacing w:line="480" w:lineRule="auto"/>
        <w:jc w:val="center"/>
        <w:rPr>
          <w:rFonts w:ascii="Times New Roman" w:hAnsi="Times New Roman" w:cs="Times New Roman"/>
          <w:b/>
          <w:color w:val="00B0F0"/>
          <w:sz w:val="28"/>
          <w:szCs w:val="28"/>
        </w:rPr>
      </w:pPr>
      <w:r>
        <w:rPr>
          <w:rFonts w:ascii="Times New Roman" w:hAnsi="Times New Roman" w:cs="Times New Roman"/>
          <w:b/>
          <w:color w:val="00B0F0"/>
          <w:sz w:val="28"/>
          <w:szCs w:val="28"/>
        </w:rPr>
        <w:t>March 12, 2020</w:t>
      </w:r>
    </w:p>
    <w:p w14:paraId="44C6ACC4" w14:textId="77777777" w:rsidR="00946BE0" w:rsidRPr="00946BE0" w:rsidRDefault="00946BE0" w:rsidP="00946BE0">
      <w:pPr>
        <w:pStyle w:val="Heading1"/>
        <w:spacing w:before="0"/>
        <w:textAlignment w:val="baseline"/>
        <w:rPr>
          <w:sz w:val="24"/>
          <w:szCs w:val="24"/>
        </w:rPr>
      </w:pPr>
      <w:r w:rsidRPr="00946BE0">
        <w:rPr>
          <w:b/>
          <w:bCs/>
          <w:sz w:val="24"/>
          <w:szCs w:val="24"/>
        </w:rPr>
        <w:t>Assessment</w:t>
      </w:r>
      <w:r w:rsidRPr="00946BE0">
        <w:rPr>
          <w:sz w:val="24"/>
          <w:szCs w:val="24"/>
        </w:rPr>
        <w:t> </w:t>
      </w:r>
    </w:p>
    <w:p w14:paraId="14DEA1B7" w14:textId="77777777" w:rsidR="00946BE0" w:rsidRDefault="00946BE0" w:rsidP="00946BE0">
      <w:pPr>
        <w:spacing w:line="0" w:lineRule="auto"/>
        <w:textAlignment w:val="baseline"/>
        <w:rPr>
          <w:sz w:val="29"/>
          <w:szCs w:val="29"/>
        </w:rPr>
      </w:pPr>
      <w:r>
        <w:rPr>
          <w:rStyle w:val="d2l-button-subtle-content"/>
          <w:color w:val="006FBF"/>
          <w:sz w:val="21"/>
          <w:szCs w:val="21"/>
          <w:bdr w:val="none" w:sz="0" w:space="0" w:color="auto" w:frame="1"/>
        </w:rPr>
        <w:t>Print</w:t>
      </w:r>
    </w:p>
    <w:p w14:paraId="3BEE9A09"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sz w:val="22"/>
          <w:szCs w:val="22"/>
          <w:bdr w:val="none" w:sz="0" w:space="0" w:color="auto" w:frame="1"/>
        </w:rPr>
        <w:t>This Competency Assessment assesses the following learning outcome(s):</w:t>
      </w:r>
    </w:p>
    <w:p w14:paraId="4B9819B8" w14:textId="77777777" w:rsidR="00946BE0" w:rsidRPr="00946BE0" w:rsidRDefault="00946BE0" w:rsidP="00946BE0">
      <w:pPr>
        <w:pStyle w:val="NormalWeb"/>
        <w:spacing w:before="0" w:beforeAutospacing="0" w:after="0" w:afterAutospacing="0"/>
        <w:rPr>
          <w:sz w:val="22"/>
          <w:szCs w:val="22"/>
        </w:rPr>
      </w:pPr>
    </w:p>
    <w:p w14:paraId="251F8881"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b/>
          <w:bCs/>
          <w:sz w:val="22"/>
          <w:szCs w:val="22"/>
          <w:bdr w:val="none" w:sz="0" w:space="0" w:color="auto" w:frame="1"/>
        </w:rPr>
        <w:t>CM241M1:</w:t>
      </w:r>
      <w:r w:rsidRPr="00946BE0">
        <w:rPr>
          <w:rFonts w:ascii="Arial" w:hAnsi="Arial" w:cs="Arial"/>
          <w:sz w:val="22"/>
          <w:szCs w:val="22"/>
          <w:bdr w:val="none" w:sz="0" w:space="0" w:color="auto" w:frame="1"/>
        </w:rPr>
        <w:t> Apply fundamental technical communication skills to practice-based situations.</w:t>
      </w:r>
    </w:p>
    <w:p w14:paraId="45C47C7A" w14:textId="77777777" w:rsidR="00946BE0" w:rsidRPr="00946BE0" w:rsidRDefault="00946BE0" w:rsidP="00946BE0">
      <w:pPr>
        <w:pStyle w:val="NormalWeb"/>
        <w:spacing w:before="0" w:beforeAutospacing="0" w:after="0" w:afterAutospacing="0"/>
        <w:rPr>
          <w:sz w:val="22"/>
          <w:szCs w:val="22"/>
        </w:rPr>
      </w:pPr>
    </w:p>
    <w:p w14:paraId="1DE83654"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b/>
          <w:bCs/>
          <w:sz w:val="22"/>
          <w:szCs w:val="22"/>
          <w:bdr w:val="none" w:sz="0" w:space="0" w:color="auto" w:frame="1"/>
        </w:rPr>
        <w:t>GEL 1.2:</w:t>
      </w:r>
      <w:r w:rsidRPr="00946BE0">
        <w:rPr>
          <w:rFonts w:ascii="Arial" w:hAnsi="Arial" w:cs="Arial"/>
          <w:sz w:val="22"/>
          <w:szCs w:val="22"/>
          <w:bdr w:val="none" w:sz="0" w:space="0" w:color="auto" w:frame="1"/>
        </w:rPr>
        <w:t> Demonstrate college-level communication through the composition of original materials in Standard English.</w:t>
      </w:r>
    </w:p>
    <w:p w14:paraId="7078FE78" w14:textId="77777777" w:rsidR="00946BE0" w:rsidRPr="00946BE0" w:rsidRDefault="00946BE0" w:rsidP="00946BE0">
      <w:pPr>
        <w:pStyle w:val="NormalWeb"/>
        <w:spacing w:before="0" w:beforeAutospacing="0" w:after="0" w:afterAutospacing="0"/>
        <w:rPr>
          <w:sz w:val="22"/>
          <w:szCs w:val="22"/>
        </w:rPr>
      </w:pPr>
    </w:p>
    <w:p w14:paraId="6CC72625"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b/>
          <w:bCs/>
          <w:sz w:val="22"/>
          <w:szCs w:val="22"/>
          <w:bdr w:val="none" w:sz="0" w:space="0" w:color="auto" w:frame="1"/>
        </w:rPr>
        <w:t>GEL 8.1:</w:t>
      </w:r>
      <w:r w:rsidRPr="00946BE0">
        <w:rPr>
          <w:rFonts w:ascii="Arial" w:hAnsi="Arial" w:cs="Arial"/>
          <w:sz w:val="22"/>
          <w:szCs w:val="22"/>
          <w:bdr w:val="none" w:sz="0" w:space="0" w:color="auto" w:frame="1"/>
        </w:rPr>
        <w:t> Apply critical thinking to construct persuasive arguments.</w:t>
      </w:r>
    </w:p>
    <w:p w14:paraId="2F0F50A7" w14:textId="77777777" w:rsidR="00946BE0" w:rsidRPr="00946BE0" w:rsidRDefault="00946BE0" w:rsidP="00946BE0">
      <w:pPr>
        <w:pStyle w:val="NormalWeb"/>
        <w:spacing w:before="0" w:beforeAutospacing="0" w:after="0" w:afterAutospacing="0"/>
        <w:rPr>
          <w:sz w:val="22"/>
          <w:szCs w:val="22"/>
        </w:rPr>
      </w:pPr>
    </w:p>
    <w:p w14:paraId="7995F034"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sz w:val="22"/>
          <w:szCs w:val="22"/>
          <w:bdr w:val="none" w:sz="0" w:space="0" w:color="auto" w:frame="1"/>
        </w:rPr>
        <w:t>For this Assessment, you will be writing a business proposal to sell your idea of a tutorial that will resolve a specific problem you have identified.</w:t>
      </w:r>
    </w:p>
    <w:p w14:paraId="082CFD6B" w14:textId="77777777" w:rsidR="00946BE0" w:rsidRPr="00946BE0" w:rsidRDefault="00946BE0" w:rsidP="00946BE0">
      <w:pPr>
        <w:pStyle w:val="NormalWeb"/>
        <w:spacing w:before="0" w:beforeAutospacing="0" w:after="0" w:afterAutospacing="0"/>
        <w:rPr>
          <w:sz w:val="22"/>
          <w:szCs w:val="22"/>
        </w:rPr>
      </w:pPr>
    </w:p>
    <w:p w14:paraId="4102B588"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b/>
          <w:bCs/>
          <w:i/>
          <w:iCs/>
          <w:sz w:val="22"/>
          <w:szCs w:val="22"/>
          <w:bdr w:val="none" w:sz="0" w:space="0" w:color="auto" w:frame="1"/>
        </w:rPr>
        <w:t>Topic</w:t>
      </w:r>
      <w:r w:rsidRPr="00946BE0">
        <w:rPr>
          <w:rFonts w:ascii="Arial" w:hAnsi="Arial" w:cs="Arial"/>
          <w:b/>
          <w:bCs/>
          <w:sz w:val="22"/>
          <w:szCs w:val="22"/>
          <w:bdr w:val="none" w:sz="0" w:space="0" w:color="auto" w:frame="1"/>
        </w:rPr>
        <w:t>:</w:t>
      </w:r>
      <w:r w:rsidRPr="00946BE0">
        <w:rPr>
          <w:rFonts w:ascii="Arial" w:hAnsi="Arial" w:cs="Arial"/>
          <w:sz w:val="22"/>
          <w:szCs w:val="22"/>
          <w:bdr w:val="none" w:sz="0" w:space="0" w:color="auto" w:frame="1"/>
        </w:rPr>
        <w:t> The tutorial you are proposing should be practical in that it is something you could actually deliver through a slide presentation or video that informs a specific audience how to complete a task. Therefore, it is ideal to choose a tutorial topic related to a process you already know or otherwise have personal knowledge about. This will also allow you to argue for your unique perspective on the topic. The topic should also not be too simplistic, especially since you want to reflect your unique perspective and insights. An example might be a persuasive proposal that motivates an audience to support the creation of a tutorial that shows homeowners how to install a new light fixture. Another example might be persuading an audience to support a tutorial aimed at teaching business professionals how to write a persuasive resume.</w:t>
      </w:r>
    </w:p>
    <w:p w14:paraId="1FFAFD12" w14:textId="77777777" w:rsidR="00946BE0" w:rsidRPr="00946BE0" w:rsidRDefault="00946BE0" w:rsidP="00946BE0">
      <w:pPr>
        <w:pStyle w:val="NormalWeb"/>
        <w:spacing w:before="0" w:beforeAutospacing="0" w:after="0" w:afterAutospacing="0"/>
        <w:rPr>
          <w:sz w:val="22"/>
          <w:szCs w:val="22"/>
        </w:rPr>
      </w:pPr>
    </w:p>
    <w:p w14:paraId="7ACB6D22" w14:textId="77777777" w:rsidR="00946BE0" w:rsidRPr="00946BE0" w:rsidRDefault="00946BE0" w:rsidP="00946BE0">
      <w:pPr>
        <w:pStyle w:val="NormalWeb"/>
        <w:spacing w:before="0" w:beforeAutospacing="0" w:after="0" w:afterAutospacing="0"/>
        <w:rPr>
          <w:color w:val="FF0000"/>
          <w:sz w:val="22"/>
          <w:szCs w:val="22"/>
        </w:rPr>
      </w:pPr>
      <w:r w:rsidRPr="00946BE0">
        <w:rPr>
          <w:rFonts w:ascii="Arial" w:hAnsi="Arial" w:cs="Arial"/>
          <w:b/>
          <w:bCs/>
          <w:i/>
          <w:iCs/>
          <w:sz w:val="22"/>
          <w:szCs w:val="22"/>
          <w:bdr w:val="none" w:sz="0" w:space="0" w:color="auto" w:frame="1"/>
        </w:rPr>
        <w:t>Audience</w:t>
      </w:r>
      <w:r w:rsidRPr="00946BE0">
        <w:rPr>
          <w:rFonts w:ascii="Arial" w:hAnsi="Arial" w:cs="Arial"/>
          <w:b/>
          <w:bCs/>
          <w:sz w:val="22"/>
          <w:szCs w:val="22"/>
          <w:bdr w:val="none" w:sz="0" w:space="0" w:color="auto" w:frame="1"/>
        </w:rPr>
        <w:t>:</w:t>
      </w:r>
      <w:r w:rsidRPr="00946BE0">
        <w:rPr>
          <w:rFonts w:ascii="Arial" w:hAnsi="Arial" w:cs="Arial"/>
          <w:sz w:val="22"/>
          <w:szCs w:val="22"/>
          <w:bdr w:val="none" w:sz="0" w:space="0" w:color="auto" w:frame="1"/>
        </w:rPr>
        <w:t xml:space="preserve"> The audience for this proposal is a group of potential investors looking to add tutorials to a subscription-based website that provides subscribers access to insightful and quality tutorials for a variety of professional and hobby topics. </w:t>
      </w:r>
      <w:commentRangeStart w:id="18"/>
      <w:r w:rsidRPr="00946BE0">
        <w:rPr>
          <w:rFonts w:ascii="Arial" w:hAnsi="Arial" w:cs="Arial"/>
          <w:color w:val="FF0000"/>
          <w:sz w:val="22"/>
          <w:szCs w:val="22"/>
          <w:bdr w:val="none" w:sz="0" w:space="0" w:color="auto" w:frame="1"/>
        </w:rPr>
        <w:t>Since the audience will be business professionals, the tone and style should be formal.</w:t>
      </w:r>
      <w:commentRangeEnd w:id="18"/>
      <w:r w:rsidRPr="00946BE0">
        <w:rPr>
          <w:rStyle w:val="CommentReference"/>
          <w:rFonts w:asciiTheme="minorHAnsi" w:eastAsiaTheme="minorHAnsi" w:hAnsiTheme="minorHAnsi" w:cstheme="minorBidi"/>
          <w:sz w:val="22"/>
          <w:szCs w:val="22"/>
        </w:rPr>
        <w:commentReference w:id="18"/>
      </w:r>
    </w:p>
    <w:p w14:paraId="6926AA22"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b/>
          <w:bCs/>
          <w:i/>
          <w:iCs/>
          <w:sz w:val="22"/>
          <w:szCs w:val="22"/>
          <w:bdr w:val="none" w:sz="0" w:space="0" w:color="auto" w:frame="1"/>
        </w:rPr>
        <w:t>Content</w:t>
      </w:r>
      <w:r w:rsidRPr="00946BE0">
        <w:rPr>
          <w:rFonts w:ascii="Arial" w:hAnsi="Arial" w:cs="Arial"/>
          <w:b/>
          <w:bCs/>
          <w:sz w:val="22"/>
          <w:szCs w:val="22"/>
          <w:bdr w:val="none" w:sz="0" w:space="0" w:color="auto" w:frame="1"/>
        </w:rPr>
        <w:t>:</w:t>
      </w:r>
      <w:r w:rsidRPr="00946BE0">
        <w:rPr>
          <w:rFonts w:ascii="Arial" w:hAnsi="Arial" w:cs="Arial"/>
          <w:sz w:val="22"/>
          <w:szCs w:val="22"/>
          <w:bdr w:val="none" w:sz="0" w:space="0" w:color="auto" w:frame="1"/>
        </w:rPr>
        <w:t> There are specific sections and information that must be included in your proposal, though you are encouraged to include any other content that will help better sell your idea to the target audience. The proposal must be at least two-pages or 500-words long, not including the title page. The following content must be included:</w:t>
      </w:r>
    </w:p>
    <w:p w14:paraId="0B59D311" w14:textId="77777777" w:rsidR="00946BE0" w:rsidRPr="00946BE0" w:rsidRDefault="00946BE0" w:rsidP="00946BE0">
      <w:pPr>
        <w:pStyle w:val="NormalWeb"/>
        <w:spacing w:before="0" w:beforeAutospacing="0" w:after="0" w:afterAutospacing="0"/>
        <w:rPr>
          <w:sz w:val="22"/>
          <w:szCs w:val="22"/>
        </w:rPr>
      </w:pPr>
    </w:p>
    <w:p w14:paraId="1002D832" w14:textId="77777777" w:rsidR="00946BE0" w:rsidRPr="00946BE0" w:rsidRDefault="00946BE0" w:rsidP="00946BE0">
      <w:pPr>
        <w:numPr>
          <w:ilvl w:val="0"/>
          <w:numId w:val="1"/>
        </w:numPr>
        <w:tabs>
          <w:tab w:val="clear" w:pos="720"/>
          <w:tab w:val="num" w:pos="1440"/>
        </w:tabs>
        <w:spacing w:line="240" w:lineRule="auto"/>
      </w:pPr>
      <w:r w:rsidRPr="00946BE0">
        <w:rPr>
          <w:b/>
          <w:bCs/>
          <w:bdr w:val="none" w:sz="0" w:space="0" w:color="auto" w:frame="1"/>
        </w:rPr>
        <w:t>Title page </w:t>
      </w:r>
      <w:r w:rsidRPr="00946BE0">
        <w:rPr>
          <w:bdr w:val="none" w:sz="0" w:space="0" w:color="auto" w:frame="1"/>
        </w:rPr>
        <w:t>- include the title of your proposal, your name, and the date.</w:t>
      </w:r>
    </w:p>
    <w:p w14:paraId="582C9F4C" w14:textId="77777777" w:rsidR="00946BE0" w:rsidRPr="00946BE0" w:rsidRDefault="00946BE0" w:rsidP="00946BE0">
      <w:pPr>
        <w:numPr>
          <w:ilvl w:val="0"/>
          <w:numId w:val="1"/>
        </w:numPr>
        <w:tabs>
          <w:tab w:val="clear" w:pos="720"/>
          <w:tab w:val="num" w:pos="1440"/>
        </w:tabs>
        <w:spacing w:line="240" w:lineRule="auto"/>
      </w:pPr>
      <w:r w:rsidRPr="00946BE0">
        <w:rPr>
          <w:b/>
          <w:bCs/>
          <w:bdr w:val="none" w:sz="0" w:space="0" w:color="auto" w:frame="1"/>
        </w:rPr>
        <w:t>Proposal summary</w:t>
      </w:r>
      <w:r w:rsidRPr="00946BE0">
        <w:rPr>
          <w:bdr w:val="none" w:sz="0" w:space="0" w:color="auto" w:frame="1"/>
        </w:rPr>
        <w:t> - one to three sentences describing the most important information contained in the proposal.</w:t>
      </w:r>
    </w:p>
    <w:p w14:paraId="42E81C19" w14:textId="77777777" w:rsidR="00946BE0" w:rsidRPr="00946BE0" w:rsidRDefault="00946BE0" w:rsidP="00946BE0">
      <w:pPr>
        <w:numPr>
          <w:ilvl w:val="0"/>
          <w:numId w:val="1"/>
        </w:numPr>
        <w:tabs>
          <w:tab w:val="clear" w:pos="720"/>
          <w:tab w:val="num" w:pos="1440"/>
        </w:tabs>
        <w:spacing w:line="240" w:lineRule="auto"/>
      </w:pPr>
      <w:r w:rsidRPr="00946BE0">
        <w:rPr>
          <w:b/>
          <w:bCs/>
          <w:bdr w:val="none" w:sz="0" w:space="0" w:color="auto" w:frame="1"/>
        </w:rPr>
        <w:t>Description</w:t>
      </w:r>
      <w:r w:rsidRPr="00946BE0">
        <w:rPr>
          <w:bdr w:val="none" w:sz="0" w:space="0" w:color="auto" w:frame="1"/>
        </w:rPr>
        <w:t> - one or more paragraphs detailing the following information:</w:t>
      </w:r>
    </w:p>
    <w:p w14:paraId="5D8ABDBA" w14:textId="77777777" w:rsidR="00946BE0" w:rsidRPr="00946BE0" w:rsidRDefault="00946BE0" w:rsidP="00946BE0">
      <w:pPr>
        <w:numPr>
          <w:ilvl w:val="1"/>
          <w:numId w:val="1"/>
        </w:numPr>
        <w:tabs>
          <w:tab w:val="clear" w:pos="1440"/>
        </w:tabs>
        <w:spacing w:line="240" w:lineRule="auto"/>
      </w:pPr>
      <w:r w:rsidRPr="00946BE0">
        <w:rPr>
          <w:bdr w:val="none" w:sz="0" w:space="0" w:color="auto" w:frame="1"/>
        </w:rPr>
        <w:t>The identified problem that will be resolved with the tutorial and any relevant background information;</w:t>
      </w:r>
    </w:p>
    <w:p w14:paraId="2E9D6FD3" w14:textId="77777777" w:rsidR="00946BE0" w:rsidRPr="00946BE0" w:rsidRDefault="00946BE0" w:rsidP="00946BE0">
      <w:pPr>
        <w:numPr>
          <w:ilvl w:val="1"/>
          <w:numId w:val="1"/>
        </w:numPr>
        <w:tabs>
          <w:tab w:val="clear" w:pos="1440"/>
        </w:tabs>
        <w:spacing w:line="240" w:lineRule="auto"/>
      </w:pPr>
      <w:commentRangeStart w:id="19"/>
      <w:r w:rsidRPr="00946BE0">
        <w:rPr>
          <w:color w:val="FF0000"/>
          <w:bdr w:val="none" w:sz="0" w:space="0" w:color="auto" w:frame="1"/>
        </w:rPr>
        <w:t>The specific audience who will likely access and use the proposed tutorial;</w:t>
      </w:r>
      <w:commentRangeEnd w:id="19"/>
      <w:r w:rsidRPr="00946BE0">
        <w:rPr>
          <w:rStyle w:val="CommentReference"/>
          <w:sz w:val="22"/>
          <w:szCs w:val="22"/>
        </w:rPr>
        <w:commentReference w:id="19"/>
      </w:r>
    </w:p>
    <w:p w14:paraId="68D7B0AA" w14:textId="77777777" w:rsidR="00946BE0" w:rsidRPr="00946BE0" w:rsidRDefault="00946BE0" w:rsidP="00946BE0">
      <w:pPr>
        <w:numPr>
          <w:ilvl w:val="1"/>
          <w:numId w:val="1"/>
        </w:numPr>
        <w:tabs>
          <w:tab w:val="clear" w:pos="1440"/>
        </w:tabs>
        <w:spacing w:line="240" w:lineRule="auto"/>
      </w:pPr>
      <w:r w:rsidRPr="00946BE0">
        <w:rPr>
          <w:bdr w:val="none" w:sz="0" w:space="0" w:color="auto" w:frame="1"/>
        </w:rPr>
        <w:t>A summary of the content of the tutorial, especially the content that will make your tutorial unique;</w:t>
      </w:r>
    </w:p>
    <w:p w14:paraId="35A160BF" w14:textId="77777777" w:rsidR="00946BE0" w:rsidRPr="00946BE0" w:rsidRDefault="00946BE0" w:rsidP="00946BE0">
      <w:pPr>
        <w:numPr>
          <w:ilvl w:val="1"/>
          <w:numId w:val="1"/>
        </w:numPr>
        <w:tabs>
          <w:tab w:val="clear" w:pos="1440"/>
        </w:tabs>
        <w:spacing w:line="240" w:lineRule="auto"/>
      </w:pPr>
      <w:r w:rsidRPr="00946BE0">
        <w:rPr>
          <w:bdr w:val="none" w:sz="0" w:space="0" w:color="auto" w:frame="1"/>
        </w:rPr>
        <w:t>The benefits the proposal audience will see by accepting your proposed tutorial idea.</w:t>
      </w:r>
    </w:p>
    <w:p w14:paraId="0B0943F3" w14:textId="77777777" w:rsidR="00946BE0" w:rsidRPr="00946BE0" w:rsidRDefault="00946BE0" w:rsidP="00946BE0">
      <w:pPr>
        <w:numPr>
          <w:ilvl w:val="0"/>
          <w:numId w:val="1"/>
        </w:numPr>
        <w:tabs>
          <w:tab w:val="clear" w:pos="720"/>
          <w:tab w:val="num" w:pos="1440"/>
        </w:tabs>
        <w:spacing w:line="240" w:lineRule="auto"/>
      </w:pPr>
      <w:r w:rsidRPr="00946BE0">
        <w:rPr>
          <w:b/>
          <w:bCs/>
          <w:bdr w:val="none" w:sz="0" w:space="0" w:color="auto" w:frame="1"/>
        </w:rPr>
        <w:t>Qualifications</w:t>
      </w:r>
      <w:r w:rsidRPr="00946BE0">
        <w:rPr>
          <w:bdr w:val="none" w:sz="0" w:space="0" w:color="auto" w:frame="1"/>
        </w:rPr>
        <w:t> - your bio that provides information about your experiences and knowledge that make you a good candidate for creating the proposed tutorial; this should be in paragraph format, not a list or resume.</w:t>
      </w:r>
    </w:p>
    <w:p w14:paraId="7D807C78" w14:textId="77777777" w:rsidR="00946BE0" w:rsidRPr="00946BE0" w:rsidRDefault="00946BE0" w:rsidP="00946BE0">
      <w:pPr>
        <w:numPr>
          <w:ilvl w:val="0"/>
          <w:numId w:val="1"/>
        </w:numPr>
        <w:tabs>
          <w:tab w:val="clear" w:pos="720"/>
          <w:tab w:val="num" w:pos="1440"/>
        </w:tabs>
        <w:spacing w:line="240" w:lineRule="auto"/>
      </w:pPr>
      <w:commentRangeStart w:id="20"/>
      <w:r w:rsidRPr="00A30BE3">
        <w:rPr>
          <w:b/>
          <w:bCs/>
          <w:color w:val="FF0000"/>
          <w:bdr w:val="none" w:sz="0" w:space="0" w:color="auto" w:frame="1"/>
        </w:rPr>
        <w:t>Conclusion</w:t>
      </w:r>
      <w:commentRangeEnd w:id="20"/>
      <w:r w:rsidR="00A30BE3">
        <w:rPr>
          <w:rStyle w:val="CommentReference"/>
        </w:rPr>
        <w:commentReference w:id="20"/>
      </w:r>
      <w:r w:rsidRPr="00946BE0">
        <w:rPr>
          <w:bdr w:val="none" w:sz="0" w:space="0" w:color="auto" w:frame="1"/>
        </w:rPr>
        <w:t> - in a few sentences, wrap up the proposal in a way that reinforces why the audience should invest in your idea.</w:t>
      </w:r>
    </w:p>
    <w:p w14:paraId="4533F477" w14:textId="77777777" w:rsidR="00946BE0" w:rsidRPr="00946BE0" w:rsidRDefault="00946BE0" w:rsidP="00946BE0">
      <w:pPr>
        <w:spacing w:line="240" w:lineRule="auto"/>
        <w:ind w:left="360"/>
      </w:pPr>
    </w:p>
    <w:p w14:paraId="75365038" w14:textId="77777777" w:rsidR="00946BE0" w:rsidRPr="00946BE0" w:rsidRDefault="00946BE0" w:rsidP="00946BE0">
      <w:pPr>
        <w:pStyle w:val="NormalWeb"/>
        <w:spacing w:before="0" w:beforeAutospacing="0" w:after="0" w:afterAutospacing="0"/>
        <w:ind w:left="720"/>
        <w:rPr>
          <w:rFonts w:ascii="Arial" w:hAnsi="Arial" w:cs="Arial"/>
          <w:sz w:val="22"/>
          <w:szCs w:val="22"/>
          <w:bdr w:val="none" w:sz="0" w:space="0" w:color="auto" w:frame="1"/>
        </w:rPr>
      </w:pPr>
      <w:r w:rsidRPr="00946BE0">
        <w:rPr>
          <w:rFonts w:ascii="Arial" w:hAnsi="Arial" w:cs="Arial"/>
          <w:sz w:val="22"/>
          <w:szCs w:val="22"/>
          <w:bdr w:val="none" w:sz="0" w:space="0" w:color="auto" w:frame="1"/>
        </w:rPr>
        <w:t>The content must be informative, while still being persuasive in a way that influences the audience to take action and accept your proposal idea. Although research is not required, if you use any ideas or graphics from sources, APA citation format is required, both for in-text citations and references. The references page will not be included as part of the two-page/500-word requirement for the proposal. Standard English should be reflected throughout the writing. Margins should be 1 inch all the way around and the text font should be 12-point Times New Roman font.</w:t>
      </w:r>
    </w:p>
    <w:p w14:paraId="3FB07020" w14:textId="77777777" w:rsidR="00946BE0" w:rsidRPr="00946BE0" w:rsidRDefault="00946BE0" w:rsidP="00946BE0">
      <w:pPr>
        <w:pStyle w:val="NormalWeb"/>
        <w:spacing w:before="0" w:beforeAutospacing="0" w:after="0" w:afterAutospacing="0"/>
        <w:ind w:left="720"/>
        <w:rPr>
          <w:rFonts w:ascii="Arial" w:hAnsi="Arial" w:cs="Arial"/>
          <w:sz w:val="22"/>
          <w:szCs w:val="22"/>
          <w:bdr w:val="none" w:sz="0" w:space="0" w:color="auto" w:frame="1"/>
        </w:rPr>
      </w:pPr>
    </w:p>
    <w:p w14:paraId="6ECA5829" w14:textId="77777777" w:rsidR="00946BE0" w:rsidRPr="00946BE0" w:rsidRDefault="00946BE0" w:rsidP="00946BE0">
      <w:pPr>
        <w:pStyle w:val="NormalWeb"/>
        <w:spacing w:before="0" w:beforeAutospacing="0" w:after="0" w:afterAutospacing="0"/>
        <w:rPr>
          <w:sz w:val="22"/>
          <w:szCs w:val="22"/>
        </w:rPr>
      </w:pPr>
    </w:p>
    <w:p w14:paraId="63A5033F"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b/>
          <w:bCs/>
          <w:sz w:val="22"/>
          <w:szCs w:val="22"/>
          <w:bdr w:val="none" w:sz="0" w:space="0" w:color="auto" w:frame="1"/>
        </w:rPr>
        <w:t>Minimum Submission Requirements:</w:t>
      </w:r>
    </w:p>
    <w:p w14:paraId="4C7A6685" w14:textId="77777777" w:rsidR="00946BE0" w:rsidRPr="00946BE0" w:rsidRDefault="00946BE0" w:rsidP="00946BE0">
      <w:pPr>
        <w:numPr>
          <w:ilvl w:val="0"/>
          <w:numId w:val="2"/>
        </w:numPr>
        <w:spacing w:line="240" w:lineRule="auto"/>
        <w:ind w:left="0"/>
      </w:pPr>
      <w:r w:rsidRPr="00946BE0">
        <w:rPr>
          <w:bdr w:val="none" w:sz="0" w:space="0" w:color="auto" w:frame="1"/>
        </w:rPr>
        <w:t>2 pages (500 words), excluding title page and References page if appropriate</w:t>
      </w:r>
    </w:p>
    <w:p w14:paraId="0EBBE5F8" w14:textId="77777777" w:rsidR="00946BE0" w:rsidRPr="00946BE0" w:rsidRDefault="00946BE0" w:rsidP="00946BE0">
      <w:pPr>
        <w:numPr>
          <w:ilvl w:val="0"/>
          <w:numId w:val="2"/>
        </w:numPr>
        <w:spacing w:line="240" w:lineRule="auto"/>
        <w:ind w:left="0"/>
      </w:pPr>
      <w:r w:rsidRPr="00946BE0">
        <w:rPr>
          <w:bdr w:val="none" w:sz="0" w:space="0" w:color="auto" w:frame="1"/>
        </w:rPr>
        <w:t>Proposal summary, description, qualifications, and summary included</w:t>
      </w:r>
    </w:p>
    <w:p w14:paraId="597212EA" w14:textId="77777777" w:rsidR="00946BE0" w:rsidRPr="00946BE0" w:rsidRDefault="00946BE0" w:rsidP="00946BE0">
      <w:pPr>
        <w:numPr>
          <w:ilvl w:val="0"/>
          <w:numId w:val="2"/>
        </w:numPr>
        <w:spacing w:line="240" w:lineRule="auto"/>
        <w:ind w:left="0"/>
      </w:pPr>
      <w:r w:rsidRPr="00946BE0">
        <w:rPr>
          <w:bdr w:val="none" w:sz="0" w:space="0" w:color="auto" w:frame="1"/>
        </w:rPr>
        <w:t>If sources are used, they are cited in-text and in References page using 6</w:t>
      </w:r>
      <w:r w:rsidRPr="00946BE0">
        <w:rPr>
          <w:bdr w:val="none" w:sz="0" w:space="0" w:color="auto" w:frame="1"/>
          <w:vertAlign w:val="superscript"/>
        </w:rPr>
        <w:t>th</w:t>
      </w:r>
      <w:r w:rsidRPr="00946BE0">
        <w:rPr>
          <w:bdr w:val="none" w:sz="0" w:space="0" w:color="auto" w:frame="1"/>
        </w:rPr>
        <w:t> Edition APA format</w:t>
      </w:r>
    </w:p>
    <w:p w14:paraId="084C8137"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sz w:val="22"/>
          <w:szCs w:val="22"/>
          <w:bdr w:val="none" w:sz="0" w:space="0" w:color="auto" w:frame="1"/>
        </w:rPr>
        <w:t>If work submitted for this competency assessment does not meet the minimum submission requirements, it will be returned without being scored.</w:t>
      </w:r>
    </w:p>
    <w:p w14:paraId="7A05C529" w14:textId="77777777" w:rsidR="00946BE0" w:rsidRPr="00946BE0" w:rsidRDefault="00946BE0" w:rsidP="00946BE0">
      <w:pPr>
        <w:pStyle w:val="NormalWeb"/>
        <w:spacing w:before="0" w:beforeAutospacing="0" w:after="0" w:afterAutospacing="0"/>
        <w:rPr>
          <w:sz w:val="22"/>
          <w:szCs w:val="22"/>
        </w:rPr>
      </w:pPr>
    </w:p>
    <w:p w14:paraId="4A69C036" w14:textId="77777777" w:rsidR="00946BE0" w:rsidRPr="00946BE0" w:rsidRDefault="00946BE0" w:rsidP="00946BE0">
      <w:pPr>
        <w:pStyle w:val="NormalWeb"/>
        <w:spacing w:before="0" w:beforeAutospacing="0" w:after="0" w:afterAutospacing="0"/>
        <w:rPr>
          <w:rFonts w:ascii="Arial" w:hAnsi="Arial" w:cs="Arial"/>
          <w:b/>
          <w:bCs/>
          <w:sz w:val="22"/>
          <w:szCs w:val="22"/>
          <w:bdr w:val="none" w:sz="0" w:space="0" w:color="auto" w:frame="1"/>
        </w:rPr>
      </w:pPr>
      <w:r w:rsidRPr="00946BE0">
        <w:rPr>
          <w:rFonts w:ascii="Arial" w:hAnsi="Arial" w:cs="Arial"/>
          <w:b/>
          <w:bCs/>
          <w:sz w:val="22"/>
          <w:szCs w:val="22"/>
          <w:bdr w:val="none" w:sz="0" w:space="0" w:color="auto" w:frame="1"/>
        </w:rPr>
        <w:t>Plagiarism</w:t>
      </w:r>
    </w:p>
    <w:p w14:paraId="55FFBD72" w14:textId="77777777" w:rsidR="00946BE0" w:rsidRPr="00946BE0" w:rsidRDefault="00946BE0" w:rsidP="00946BE0">
      <w:pPr>
        <w:pStyle w:val="NormalWeb"/>
        <w:spacing w:before="0" w:beforeAutospacing="0" w:after="0" w:afterAutospacing="0"/>
        <w:rPr>
          <w:sz w:val="22"/>
          <w:szCs w:val="22"/>
        </w:rPr>
      </w:pPr>
    </w:p>
    <w:p w14:paraId="4F13927C"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Plagiarism is an act of academic dishonesty. It violates the University Honor Code, and the offense is subject to disciplinary action. You are expected to be the sole author of your work. Use of another person's work or ideas must be accompanied by specific citations and references. Whether the action is intentional or not, it still constitutes plagiarism.</w:t>
      </w:r>
    </w:p>
    <w:p w14:paraId="3CE7713E"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sz w:val="22"/>
          <w:szCs w:val="22"/>
          <w:bdr w:val="none" w:sz="0" w:space="0" w:color="auto" w:frame="1"/>
        </w:rPr>
        <w:t>For more information on the University’s Plagiarism policy, refer to the current </w:t>
      </w:r>
      <w:hyperlink r:id="rId10" w:tgtFrame="_blank" w:history="1">
        <w:r w:rsidRPr="00946BE0">
          <w:rPr>
            <w:rStyle w:val="Hyperlink"/>
            <w:rFonts w:ascii="Arial" w:hAnsi="Arial" w:cs="Arial"/>
            <w:color w:val="006FBF"/>
            <w:sz w:val="22"/>
            <w:szCs w:val="22"/>
            <w:bdr w:val="none" w:sz="0" w:space="0" w:color="auto" w:frame="1"/>
          </w:rPr>
          <w:t>University Catalog</w:t>
        </w:r>
      </w:hyperlink>
      <w:r w:rsidRPr="00946BE0">
        <w:rPr>
          <w:rFonts w:ascii="Arial" w:hAnsi="Arial" w:cs="Arial"/>
          <w:sz w:val="22"/>
          <w:szCs w:val="22"/>
          <w:bdr w:val="none" w:sz="0" w:space="0" w:color="auto" w:frame="1"/>
        </w:rPr>
        <w:t>.</w:t>
      </w:r>
    </w:p>
    <w:p w14:paraId="15F03B55" w14:textId="77777777" w:rsidR="00946BE0" w:rsidRPr="00946BE0" w:rsidRDefault="00946BE0" w:rsidP="00946BE0">
      <w:pPr>
        <w:pStyle w:val="NormalWeb"/>
        <w:spacing w:before="0" w:beforeAutospacing="0" w:after="0" w:afterAutospacing="0"/>
        <w:rPr>
          <w:sz w:val="22"/>
          <w:szCs w:val="22"/>
        </w:rPr>
      </w:pPr>
    </w:p>
    <w:p w14:paraId="3C20DD42" w14:textId="77777777" w:rsidR="00946BE0" w:rsidRPr="00946BE0" w:rsidRDefault="00946BE0" w:rsidP="00946BE0">
      <w:pPr>
        <w:pStyle w:val="NormalWeb"/>
        <w:spacing w:before="0" w:beforeAutospacing="0" w:after="0" w:afterAutospacing="0"/>
        <w:rPr>
          <w:rFonts w:ascii="Arial" w:hAnsi="Arial" w:cs="Arial"/>
          <w:b/>
          <w:bCs/>
          <w:sz w:val="22"/>
          <w:szCs w:val="22"/>
          <w:bdr w:val="none" w:sz="0" w:space="0" w:color="auto" w:frame="1"/>
        </w:rPr>
      </w:pPr>
      <w:r w:rsidRPr="00946BE0">
        <w:rPr>
          <w:rFonts w:ascii="Arial" w:hAnsi="Arial" w:cs="Arial"/>
          <w:b/>
          <w:bCs/>
          <w:sz w:val="22"/>
          <w:szCs w:val="22"/>
          <w:bdr w:val="none" w:sz="0" w:space="0" w:color="auto" w:frame="1"/>
        </w:rPr>
        <w:t>Submitting Your Assessment:</w:t>
      </w:r>
    </w:p>
    <w:p w14:paraId="53D4FB5A" w14:textId="77777777" w:rsidR="00946BE0" w:rsidRPr="00946BE0" w:rsidRDefault="00946BE0" w:rsidP="00946BE0">
      <w:pPr>
        <w:pStyle w:val="NormalWeb"/>
        <w:spacing w:before="0" w:beforeAutospacing="0" w:after="0" w:afterAutospacing="0"/>
        <w:rPr>
          <w:sz w:val="22"/>
          <w:szCs w:val="22"/>
        </w:rPr>
      </w:pPr>
    </w:p>
    <w:p w14:paraId="2CBB8563"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When you are ready to submit your Assessment, click on the </w:t>
      </w:r>
      <w:r w:rsidRPr="00946BE0">
        <w:rPr>
          <w:rFonts w:ascii="Arial" w:hAnsi="Arial" w:cs="Arial"/>
          <w:b/>
          <w:bCs/>
          <w:sz w:val="22"/>
          <w:szCs w:val="22"/>
          <w:bdr w:val="none" w:sz="0" w:space="0" w:color="auto" w:frame="1"/>
        </w:rPr>
        <w:t>Assessment Dropbox</w:t>
      </w:r>
      <w:r w:rsidRPr="00946BE0">
        <w:rPr>
          <w:rFonts w:ascii="Arial" w:hAnsi="Arial" w:cs="Arial"/>
          <w:sz w:val="22"/>
          <w:szCs w:val="22"/>
          <w:bdr w:val="none" w:sz="0" w:space="0" w:color="auto" w:frame="1"/>
        </w:rPr>
        <w:t> and complete the steps below.</w:t>
      </w:r>
    </w:p>
    <w:p w14:paraId="30F8EAB4"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1.      Select the </w:t>
      </w:r>
      <w:r w:rsidRPr="00946BE0">
        <w:rPr>
          <w:rFonts w:ascii="Arial" w:hAnsi="Arial" w:cs="Arial"/>
          <w:b/>
          <w:bCs/>
          <w:sz w:val="22"/>
          <w:szCs w:val="22"/>
          <w:bdr w:val="none" w:sz="0" w:space="0" w:color="auto" w:frame="1"/>
        </w:rPr>
        <w:t>Assessment</w:t>
      </w:r>
      <w:r w:rsidRPr="00946BE0">
        <w:rPr>
          <w:rFonts w:ascii="Arial" w:hAnsi="Arial" w:cs="Arial"/>
          <w:sz w:val="22"/>
          <w:szCs w:val="22"/>
          <w:bdr w:val="none" w:sz="0" w:space="0" w:color="auto" w:frame="1"/>
        </w:rPr>
        <w:t> </w:t>
      </w:r>
      <w:r w:rsidRPr="00946BE0">
        <w:rPr>
          <w:rFonts w:ascii="Arial" w:hAnsi="Arial" w:cs="Arial"/>
          <w:b/>
          <w:bCs/>
          <w:sz w:val="22"/>
          <w:szCs w:val="22"/>
          <w:bdr w:val="none" w:sz="0" w:space="0" w:color="auto" w:frame="1"/>
        </w:rPr>
        <w:t>Dropbox</w:t>
      </w:r>
      <w:r w:rsidRPr="00946BE0">
        <w:rPr>
          <w:rFonts w:ascii="Arial" w:hAnsi="Arial" w:cs="Arial"/>
          <w:sz w:val="22"/>
          <w:szCs w:val="22"/>
          <w:bdr w:val="none" w:sz="0" w:space="0" w:color="auto" w:frame="1"/>
        </w:rPr>
        <w:t>.</w:t>
      </w:r>
    </w:p>
    <w:p w14:paraId="5850B6A8"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2.      Review the assignment directions and enter a brief note to the instructor in the Comment Box (like “Attached is my assessment.”)</w:t>
      </w:r>
    </w:p>
    <w:p w14:paraId="2B7C3EDF"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3.      Select the Add a File button.</w:t>
      </w:r>
    </w:p>
    <w:p w14:paraId="5884C3CE"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4.      Select the upload button. Find the file you saved.</w:t>
      </w:r>
    </w:p>
    <w:p w14:paraId="7858AB05"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5.      Double click on your file name.</w:t>
      </w:r>
    </w:p>
    <w:p w14:paraId="7CA5E250" w14:textId="77777777" w:rsidR="00946BE0" w:rsidRPr="00946BE0" w:rsidRDefault="00946BE0" w:rsidP="00946BE0">
      <w:pPr>
        <w:pStyle w:val="NormalWeb"/>
        <w:spacing w:before="0" w:beforeAutospacing="0" w:after="0" w:afterAutospacing="0"/>
        <w:rPr>
          <w:sz w:val="22"/>
          <w:szCs w:val="22"/>
        </w:rPr>
      </w:pPr>
      <w:r w:rsidRPr="00946BE0">
        <w:rPr>
          <w:rFonts w:ascii="Arial" w:hAnsi="Arial" w:cs="Arial"/>
          <w:sz w:val="22"/>
          <w:szCs w:val="22"/>
          <w:bdr w:val="none" w:sz="0" w:space="0" w:color="auto" w:frame="1"/>
        </w:rPr>
        <w:t>6.      Select the Add button.</w:t>
      </w:r>
    </w:p>
    <w:p w14:paraId="02E80EE0" w14:textId="77777777" w:rsidR="00946BE0" w:rsidRPr="00946BE0" w:rsidRDefault="00946BE0" w:rsidP="00946BE0">
      <w:pPr>
        <w:pStyle w:val="NormalWeb"/>
        <w:spacing w:before="0" w:beforeAutospacing="0" w:after="0" w:afterAutospacing="0"/>
        <w:rPr>
          <w:rFonts w:ascii="Arial" w:hAnsi="Arial" w:cs="Arial"/>
          <w:sz w:val="22"/>
          <w:szCs w:val="22"/>
          <w:bdr w:val="none" w:sz="0" w:space="0" w:color="auto" w:frame="1"/>
        </w:rPr>
      </w:pPr>
      <w:r w:rsidRPr="00946BE0">
        <w:rPr>
          <w:rFonts w:ascii="Arial" w:hAnsi="Arial" w:cs="Arial"/>
          <w:sz w:val="22"/>
          <w:szCs w:val="22"/>
          <w:bdr w:val="none" w:sz="0" w:space="0" w:color="auto" w:frame="1"/>
        </w:rPr>
        <w:t>7.      Select Submit.</w:t>
      </w:r>
    </w:p>
    <w:p w14:paraId="1B8F6BF0" w14:textId="77777777" w:rsidR="00946BE0" w:rsidRDefault="00946BE0" w:rsidP="00946BE0">
      <w:pPr>
        <w:pStyle w:val="NormalWeb"/>
        <w:spacing w:before="0" w:beforeAutospacing="0" w:after="0" w:afterAutospacing="0"/>
        <w:rPr>
          <w:sz w:val="29"/>
          <w:szCs w:val="29"/>
        </w:rPr>
      </w:pPr>
    </w:p>
    <w:tbl>
      <w:tblPr>
        <w:tblW w:w="927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1035"/>
        <w:gridCol w:w="1035"/>
      </w:tblGrid>
      <w:tr w:rsidR="00946BE0" w14:paraId="2BDBFD3E" w14:textId="77777777" w:rsidTr="004B0646">
        <w:tc>
          <w:tcPr>
            <w:tcW w:w="7200" w:type="dxa"/>
            <w:tcBorders>
              <w:top w:val="single" w:sz="8" w:space="0" w:color="000000"/>
              <w:left w:val="single" w:sz="8" w:space="0" w:color="000000"/>
              <w:bottom w:val="single" w:sz="8" w:space="0" w:color="000000"/>
              <w:right w:val="single" w:sz="8" w:space="0" w:color="000000"/>
            </w:tcBorders>
            <w:shd w:val="clear" w:color="auto" w:fill="FFFF00"/>
            <w:tcMar>
              <w:top w:w="0" w:type="dxa"/>
              <w:left w:w="108" w:type="dxa"/>
              <w:bottom w:w="0" w:type="dxa"/>
              <w:right w:w="108" w:type="dxa"/>
            </w:tcMar>
            <w:hideMark/>
          </w:tcPr>
          <w:p w14:paraId="682C9162" w14:textId="77777777" w:rsidR="00946BE0" w:rsidRDefault="00946BE0" w:rsidP="004B0646">
            <w:pPr>
              <w:pStyle w:val="NormalWeb"/>
              <w:spacing w:before="0" w:beforeAutospacing="0" w:after="0" w:afterAutospacing="0"/>
              <w:rPr>
                <w:color w:val="000000"/>
              </w:rPr>
            </w:pPr>
            <w:r>
              <w:rPr>
                <w:rFonts w:ascii="Arial" w:hAnsi="Arial" w:cs="Arial"/>
                <w:b/>
                <w:bCs/>
                <w:color w:val="000000"/>
                <w:sz w:val="22"/>
                <w:szCs w:val="22"/>
                <w:bdr w:val="none" w:sz="0" w:space="0" w:color="auto" w:frame="1"/>
              </w:rPr>
              <w:t>Criteria</w:t>
            </w:r>
          </w:p>
        </w:tc>
        <w:tc>
          <w:tcPr>
            <w:tcW w:w="1035" w:type="dxa"/>
            <w:tcBorders>
              <w:top w:val="outset" w:sz="8" w:space="0" w:color="auto"/>
              <w:left w:val="outset" w:sz="24" w:space="0" w:color="auto"/>
              <w:bottom w:val="outset" w:sz="8" w:space="0" w:color="auto"/>
              <w:right w:val="outset" w:sz="8" w:space="0" w:color="auto"/>
            </w:tcBorders>
            <w:shd w:val="clear" w:color="auto" w:fill="FFFF00"/>
            <w:tcMar>
              <w:top w:w="0" w:type="dxa"/>
              <w:left w:w="108" w:type="dxa"/>
              <w:bottom w:w="0" w:type="dxa"/>
              <w:right w:w="108" w:type="dxa"/>
            </w:tcMar>
            <w:hideMark/>
          </w:tcPr>
          <w:p w14:paraId="10D23A1E" w14:textId="77777777" w:rsidR="00946BE0" w:rsidRDefault="00946BE0" w:rsidP="004B0646">
            <w:pPr>
              <w:pStyle w:val="NormalWeb"/>
              <w:spacing w:before="0" w:beforeAutospacing="0" w:after="0" w:afterAutospacing="0"/>
              <w:jc w:val="center"/>
              <w:rPr>
                <w:color w:val="000000"/>
              </w:rPr>
            </w:pPr>
            <w:r>
              <w:rPr>
                <w:rFonts w:ascii="Arial" w:hAnsi="Arial" w:cs="Arial"/>
                <w:b/>
                <w:bCs/>
                <w:color w:val="000000"/>
                <w:sz w:val="22"/>
                <w:szCs w:val="22"/>
                <w:bdr w:val="none" w:sz="0" w:space="0" w:color="auto" w:frame="1"/>
              </w:rPr>
              <w:t>Not Met</w:t>
            </w:r>
          </w:p>
        </w:tc>
        <w:tc>
          <w:tcPr>
            <w:tcW w:w="1035" w:type="dxa"/>
            <w:tcBorders>
              <w:top w:val="outset" w:sz="8" w:space="0" w:color="auto"/>
              <w:left w:val="outset" w:sz="24" w:space="0" w:color="auto"/>
              <w:bottom w:val="outset" w:sz="8" w:space="0" w:color="auto"/>
              <w:right w:val="outset" w:sz="8" w:space="0" w:color="auto"/>
            </w:tcBorders>
            <w:shd w:val="clear" w:color="auto" w:fill="FFFF00"/>
            <w:tcMar>
              <w:top w:w="0" w:type="dxa"/>
              <w:left w:w="108" w:type="dxa"/>
              <w:bottom w:w="0" w:type="dxa"/>
              <w:right w:w="108" w:type="dxa"/>
            </w:tcMar>
            <w:hideMark/>
          </w:tcPr>
          <w:p w14:paraId="6C0C3862" w14:textId="77777777" w:rsidR="00946BE0" w:rsidRDefault="00946BE0" w:rsidP="004B0646">
            <w:pPr>
              <w:pStyle w:val="NormalWeb"/>
              <w:spacing w:before="0" w:beforeAutospacing="0" w:after="0" w:afterAutospacing="0"/>
              <w:jc w:val="center"/>
              <w:rPr>
                <w:color w:val="000000"/>
              </w:rPr>
            </w:pPr>
            <w:r>
              <w:rPr>
                <w:rFonts w:ascii="Arial" w:hAnsi="Arial" w:cs="Arial"/>
                <w:b/>
                <w:bCs/>
                <w:color w:val="000000"/>
                <w:sz w:val="22"/>
                <w:szCs w:val="22"/>
                <w:bdr w:val="none" w:sz="0" w:space="0" w:color="auto" w:frame="1"/>
              </w:rPr>
              <w:t>Met</w:t>
            </w:r>
          </w:p>
        </w:tc>
      </w:tr>
      <w:tr w:rsidR="00946BE0" w14:paraId="06DC9142"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318EEDE5" w14:textId="77777777" w:rsidR="00946BE0" w:rsidRPr="006A1622" w:rsidRDefault="00946BE0" w:rsidP="004B0646">
            <w:pPr>
              <w:pStyle w:val="NormalWeb"/>
              <w:spacing w:before="0" w:beforeAutospacing="0" w:after="0" w:afterAutospacing="0"/>
              <w:rPr>
                <w:color w:val="FF0000"/>
              </w:rPr>
            </w:pPr>
            <w:r w:rsidRPr="006A1622">
              <w:rPr>
                <w:rFonts w:ascii="Arial" w:hAnsi="Arial" w:cs="Arial"/>
                <w:b/>
                <w:bCs/>
                <w:color w:val="FF0000"/>
                <w:sz w:val="22"/>
                <w:szCs w:val="22"/>
                <w:bdr w:val="none" w:sz="0" w:space="0" w:color="auto" w:frame="1"/>
              </w:rPr>
              <w:t>Summary is concise</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534930C6"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9E0F9D1" w14:textId="77777777" w:rsidR="00946BE0" w:rsidRDefault="00946BE0" w:rsidP="004B0646">
            <w:pPr>
              <w:pStyle w:val="NormalWeb"/>
              <w:spacing w:before="0" w:beforeAutospacing="0" w:after="0" w:afterAutospacing="0"/>
              <w:rPr>
                <w:color w:val="000000"/>
              </w:rPr>
            </w:pPr>
            <w:r>
              <w:rPr>
                <w:color w:val="000000"/>
              </w:rPr>
              <w:t> </w:t>
            </w:r>
          </w:p>
        </w:tc>
      </w:tr>
      <w:tr w:rsidR="00946BE0" w14:paraId="7D944554"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56BD4BA5" w14:textId="77777777" w:rsidR="00946BE0" w:rsidRPr="006A1622" w:rsidRDefault="00946BE0" w:rsidP="004B0646">
            <w:pPr>
              <w:pStyle w:val="NormalWeb"/>
              <w:spacing w:before="0" w:beforeAutospacing="0" w:after="0" w:afterAutospacing="0"/>
              <w:rPr>
                <w:color w:val="FF0000"/>
              </w:rPr>
            </w:pPr>
            <w:commentRangeStart w:id="21"/>
            <w:r w:rsidRPr="006A1622">
              <w:rPr>
                <w:rFonts w:ascii="Arial" w:hAnsi="Arial" w:cs="Arial"/>
                <w:b/>
                <w:bCs/>
                <w:color w:val="FF0000"/>
                <w:sz w:val="22"/>
                <w:szCs w:val="22"/>
                <w:bdr w:val="none" w:sz="0" w:space="0" w:color="auto" w:frame="1"/>
              </w:rPr>
              <w:t>Identifies author’s specific topic</w:t>
            </w:r>
            <w:commentRangeEnd w:id="21"/>
            <w:r>
              <w:rPr>
                <w:rStyle w:val="CommentReference"/>
                <w:rFonts w:asciiTheme="minorHAnsi" w:eastAsiaTheme="minorHAnsi" w:hAnsiTheme="minorHAnsi" w:cstheme="minorBidi"/>
              </w:rPr>
              <w:commentReference w:id="21"/>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70BDB66"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5CECA574" w14:textId="77777777" w:rsidR="00946BE0" w:rsidRDefault="00946BE0" w:rsidP="004B0646">
            <w:pPr>
              <w:pStyle w:val="NormalWeb"/>
              <w:spacing w:before="0" w:beforeAutospacing="0" w:after="0" w:afterAutospacing="0"/>
              <w:rPr>
                <w:color w:val="000000"/>
              </w:rPr>
            </w:pPr>
            <w:r>
              <w:rPr>
                <w:color w:val="000000"/>
              </w:rPr>
              <w:t> </w:t>
            </w:r>
          </w:p>
        </w:tc>
      </w:tr>
      <w:tr w:rsidR="00946BE0" w14:paraId="41BDD96E"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3C34A0D3" w14:textId="77777777" w:rsidR="00946BE0" w:rsidRPr="000366DD" w:rsidRDefault="00946BE0" w:rsidP="004B0646">
            <w:pPr>
              <w:pStyle w:val="NormalWeb"/>
              <w:spacing w:before="0" w:beforeAutospacing="0" w:after="0" w:afterAutospacing="0"/>
              <w:rPr>
                <w:color w:val="FF0000"/>
              </w:rPr>
            </w:pPr>
            <w:commentRangeStart w:id="22"/>
            <w:r w:rsidRPr="000366DD">
              <w:rPr>
                <w:rFonts w:ascii="Arial" w:hAnsi="Arial" w:cs="Arial"/>
                <w:b/>
                <w:bCs/>
                <w:color w:val="FF0000"/>
                <w:sz w:val="22"/>
                <w:szCs w:val="22"/>
                <w:bdr w:val="none" w:sz="0" w:space="0" w:color="auto" w:frame="1"/>
              </w:rPr>
              <w:t>Problem is identified and relevance of topic is clear</w:t>
            </w:r>
            <w:commentRangeEnd w:id="22"/>
            <w:r>
              <w:rPr>
                <w:rStyle w:val="CommentReference"/>
                <w:rFonts w:asciiTheme="minorHAnsi" w:eastAsiaTheme="minorHAnsi" w:hAnsiTheme="minorHAnsi" w:cstheme="minorBidi"/>
              </w:rPr>
              <w:commentReference w:id="22"/>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4A0A9B7D"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13FBE646" w14:textId="77777777" w:rsidR="00946BE0" w:rsidRDefault="00946BE0" w:rsidP="004B0646">
            <w:pPr>
              <w:pStyle w:val="NormalWeb"/>
              <w:spacing w:before="0" w:beforeAutospacing="0" w:after="0" w:afterAutospacing="0"/>
              <w:rPr>
                <w:color w:val="000000"/>
              </w:rPr>
            </w:pPr>
            <w:r>
              <w:rPr>
                <w:color w:val="000000"/>
              </w:rPr>
              <w:t> </w:t>
            </w:r>
          </w:p>
        </w:tc>
      </w:tr>
      <w:tr w:rsidR="00946BE0" w14:paraId="5F7652E0"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2B4B2E2C" w14:textId="77777777" w:rsidR="00946BE0" w:rsidRPr="006A1622" w:rsidRDefault="00946BE0" w:rsidP="004B0646">
            <w:pPr>
              <w:pStyle w:val="NormalWeb"/>
              <w:spacing w:before="0" w:beforeAutospacing="0" w:after="0" w:afterAutospacing="0"/>
              <w:rPr>
                <w:color w:val="FF0000"/>
              </w:rPr>
            </w:pPr>
            <w:commentRangeStart w:id="23"/>
            <w:r w:rsidRPr="006A1622">
              <w:rPr>
                <w:rFonts w:ascii="Arial" w:hAnsi="Arial" w:cs="Arial"/>
                <w:b/>
                <w:bCs/>
                <w:color w:val="FF0000"/>
                <w:sz w:val="22"/>
                <w:szCs w:val="22"/>
                <w:bdr w:val="none" w:sz="0" w:space="0" w:color="auto" w:frame="1"/>
              </w:rPr>
              <w:t>Relevance and benefits to proposed audience are explained</w:t>
            </w:r>
            <w:commentRangeEnd w:id="23"/>
            <w:r>
              <w:rPr>
                <w:rStyle w:val="CommentReference"/>
                <w:rFonts w:asciiTheme="minorHAnsi" w:eastAsiaTheme="minorHAnsi" w:hAnsiTheme="minorHAnsi" w:cstheme="minorBidi"/>
              </w:rPr>
              <w:commentReference w:id="23"/>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7E372652"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24C61DEA" w14:textId="77777777" w:rsidR="00946BE0" w:rsidRDefault="00946BE0" w:rsidP="004B0646">
            <w:pPr>
              <w:pStyle w:val="NormalWeb"/>
              <w:spacing w:before="0" w:beforeAutospacing="0" w:after="0" w:afterAutospacing="0"/>
              <w:rPr>
                <w:color w:val="000000"/>
              </w:rPr>
            </w:pPr>
            <w:r>
              <w:rPr>
                <w:color w:val="000000"/>
              </w:rPr>
              <w:t> </w:t>
            </w:r>
          </w:p>
        </w:tc>
      </w:tr>
      <w:tr w:rsidR="00946BE0" w14:paraId="13D30781"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59565668" w14:textId="77777777" w:rsidR="00946BE0" w:rsidRPr="00964833" w:rsidRDefault="00946BE0" w:rsidP="004B0646">
            <w:pPr>
              <w:pStyle w:val="NormalWeb"/>
              <w:spacing w:before="0" w:beforeAutospacing="0" w:after="0" w:afterAutospacing="0"/>
              <w:rPr>
                <w:color w:val="FF0000"/>
              </w:rPr>
            </w:pPr>
            <w:commentRangeStart w:id="24"/>
            <w:r w:rsidRPr="00964833">
              <w:rPr>
                <w:rFonts w:ascii="Arial" w:hAnsi="Arial" w:cs="Arial"/>
                <w:color w:val="FF0000"/>
                <w:sz w:val="22"/>
                <w:szCs w:val="22"/>
                <w:bdr w:val="none" w:sz="0" w:space="0" w:color="auto" w:frame="1"/>
              </w:rPr>
              <w:t>[uses persuasive tools to motivate supporters]</w:t>
            </w:r>
            <w:commentRangeEnd w:id="24"/>
            <w:r w:rsidR="00964833">
              <w:rPr>
                <w:rStyle w:val="CommentReference"/>
                <w:rFonts w:ascii="Arial" w:eastAsia="Arial" w:hAnsi="Arial" w:cs="Arial"/>
                <w:lang w:val="en"/>
              </w:rPr>
              <w:commentReference w:id="24"/>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03DB75C"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AB02D9F" w14:textId="77777777" w:rsidR="00946BE0" w:rsidRDefault="00946BE0" w:rsidP="004B0646">
            <w:pPr>
              <w:pStyle w:val="NormalWeb"/>
              <w:spacing w:before="0" w:beforeAutospacing="0" w:after="0" w:afterAutospacing="0"/>
              <w:rPr>
                <w:color w:val="000000"/>
              </w:rPr>
            </w:pPr>
            <w:r>
              <w:rPr>
                <w:color w:val="000000"/>
              </w:rPr>
              <w:t> </w:t>
            </w:r>
          </w:p>
        </w:tc>
      </w:tr>
      <w:tr w:rsidR="00946BE0" w14:paraId="170EC0DB"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21D39211" w14:textId="77777777" w:rsidR="00946BE0" w:rsidRDefault="00946BE0" w:rsidP="004B0646">
            <w:pPr>
              <w:pStyle w:val="NormalWeb"/>
              <w:spacing w:before="0" w:beforeAutospacing="0" w:after="0" w:afterAutospacing="0"/>
              <w:rPr>
                <w:color w:val="000000"/>
              </w:rPr>
            </w:pPr>
            <w:commentRangeStart w:id="25"/>
            <w:r w:rsidRPr="006A1622">
              <w:rPr>
                <w:rFonts w:ascii="Arial" w:hAnsi="Arial" w:cs="Arial"/>
                <w:b/>
                <w:bCs/>
                <w:color w:val="FF0000"/>
                <w:sz w:val="22"/>
                <w:szCs w:val="22"/>
                <w:bdr w:val="none" w:sz="0" w:space="0" w:color="auto" w:frame="1"/>
              </w:rPr>
              <w:t>Content of tutorial is summarized</w:t>
            </w:r>
            <w:commentRangeEnd w:id="25"/>
            <w:r>
              <w:rPr>
                <w:rStyle w:val="CommentReference"/>
                <w:rFonts w:asciiTheme="minorHAnsi" w:eastAsiaTheme="minorHAnsi" w:hAnsiTheme="minorHAnsi" w:cstheme="minorBidi"/>
              </w:rPr>
              <w:commentReference w:id="25"/>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4C97647A"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6F66F0A" w14:textId="77777777" w:rsidR="00946BE0" w:rsidRDefault="00946BE0" w:rsidP="004B0646">
            <w:pPr>
              <w:pStyle w:val="NormalWeb"/>
              <w:spacing w:before="0" w:beforeAutospacing="0" w:after="0" w:afterAutospacing="0"/>
              <w:rPr>
                <w:color w:val="000000"/>
              </w:rPr>
            </w:pPr>
            <w:r>
              <w:rPr>
                <w:color w:val="000000"/>
              </w:rPr>
              <w:t> </w:t>
            </w:r>
          </w:p>
        </w:tc>
      </w:tr>
      <w:tr w:rsidR="00946BE0" w14:paraId="0938A0DA"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2C094C74" w14:textId="77777777" w:rsidR="00946BE0" w:rsidRDefault="00946BE0" w:rsidP="004B0646">
            <w:pPr>
              <w:pStyle w:val="NormalWeb"/>
              <w:spacing w:before="0" w:beforeAutospacing="0" w:after="0" w:afterAutospacing="0"/>
              <w:rPr>
                <w:color w:val="000000"/>
              </w:rPr>
            </w:pPr>
            <w:r>
              <w:rPr>
                <w:rFonts w:ascii="Arial" w:hAnsi="Arial" w:cs="Arial"/>
                <w:b/>
                <w:bCs/>
                <w:color w:val="000000"/>
                <w:sz w:val="22"/>
                <w:szCs w:val="22"/>
                <w:bdr w:val="none" w:sz="0" w:space="0" w:color="auto" w:frame="1"/>
              </w:rPr>
              <w:t>Uniqueness of tutorial is identified</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7BC6CF23" w14:textId="77777777" w:rsidR="00946BE0" w:rsidRDefault="00946BE0" w:rsidP="004B0646">
            <w:pPr>
              <w:pStyle w:val="NormalWeb"/>
              <w:spacing w:before="0" w:beforeAutospacing="0" w:after="0" w:afterAutospacing="0"/>
              <w:rPr>
                <w:color w:val="000000"/>
              </w:rPr>
            </w:pPr>
            <w:r>
              <w:rPr>
                <w:color w:val="000000"/>
              </w:rPr>
              <w:t> </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1505591E" w14:textId="77777777" w:rsidR="00946BE0" w:rsidRDefault="00946BE0" w:rsidP="004B0646">
            <w:pPr>
              <w:pStyle w:val="NormalWeb"/>
              <w:spacing w:before="0" w:beforeAutospacing="0" w:after="0" w:afterAutospacing="0"/>
              <w:rPr>
                <w:color w:val="000000"/>
              </w:rPr>
            </w:pPr>
            <w:r>
              <w:rPr>
                <w:color w:val="000000"/>
              </w:rPr>
              <w:t>X </w:t>
            </w:r>
          </w:p>
        </w:tc>
      </w:tr>
      <w:tr w:rsidR="00946BE0" w14:paraId="4F907D88"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5C7F9393" w14:textId="77777777" w:rsidR="00946BE0" w:rsidRPr="006A1622" w:rsidRDefault="00946BE0" w:rsidP="004B0646">
            <w:pPr>
              <w:pStyle w:val="NormalWeb"/>
              <w:spacing w:before="0" w:beforeAutospacing="0" w:after="0" w:afterAutospacing="0"/>
              <w:rPr>
                <w:color w:val="FF0000"/>
              </w:rPr>
            </w:pPr>
            <w:r w:rsidRPr="00A30BE3">
              <w:rPr>
                <w:rFonts w:ascii="Arial" w:hAnsi="Arial" w:cs="Arial"/>
                <w:b/>
                <w:bCs/>
                <w:sz w:val="22"/>
                <w:szCs w:val="22"/>
                <w:bdr w:val="none" w:sz="0" w:space="0" w:color="auto" w:frame="1"/>
              </w:rPr>
              <w:t>Specific and relevant biographical information is included</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254D5A14" w14:textId="2177C2FC" w:rsidR="00946BE0" w:rsidRDefault="00946BE0" w:rsidP="004B0646">
            <w:pPr>
              <w:pStyle w:val="NormalWeb"/>
              <w:spacing w:before="0" w:beforeAutospacing="0" w:after="0" w:afterAutospacing="0"/>
              <w:rPr>
                <w:color w:val="000000"/>
              </w:rPr>
            </w:pPr>
            <w:r>
              <w:rPr>
                <w:color w:val="000000"/>
              </w:rPr>
              <w:t> </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2385656B" w14:textId="0A7FF539" w:rsidR="00946BE0" w:rsidRDefault="00A30BE3" w:rsidP="004B0646">
            <w:pPr>
              <w:pStyle w:val="NormalWeb"/>
              <w:spacing w:before="0" w:beforeAutospacing="0" w:after="0" w:afterAutospacing="0"/>
              <w:rPr>
                <w:color w:val="000000"/>
              </w:rPr>
            </w:pPr>
            <w:r>
              <w:rPr>
                <w:color w:val="000000"/>
              </w:rPr>
              <w:t>X</w:t>
            </w:r>
            <w:r w:rsidR="00946BE0">
              <w:rPr>
                <w:color w:val="000000"/>
              </w:rPr>
              <w:t> </w:t>
            </w:r>
          </w:p>
        </w:tc>
      </w:tr>
      <w:tr w:rsidR="00946BE0" w14:paraId="7894FAEE"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752CA511" w14:textId="77777777" w:rsidR="00946BE0" w:rsidRDefault="00946BE0" w:rsidP="004B0646">
            <w:pPr>
              <w:pStyle w:val="NormalWeb"/>
              <w:spacing w:before="0" w:beforeAutospacing="0" w:after="0" w:afterAutospacing="0"/>
              <w:rPr>
                <w:color w:val="000000"/>
              </w:rPr>
            </w:pPr>
            <w:r>
              <w:rPr>
                <w:rFonts w:ascii="Arial" w:hAnsi="Arial" w:cs="Arial"/>
                <w:color w:val="000000"/>
                <w:sz w:val="22"/>
                <w:szCs w:val="22"/>
                <w:bdr w:val="none" w:sz="0" w:space="0" w:color="auto" w:frame="1"/>
              </w:rPr>
              <w:t>[analyses how experience and knowledge are relevant]</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4CC57523" w14:textId="69EF3D9B" w:rsidR="00946BE0" w:rsidRDefault="00946BE0" w:rsidP="004B0646">
            <w:pPr>
              <w:pStyle w:val="NormalWeb"/>
              <w:spacing w:before="0" w:beforeAutospacing="0" w:after="0" w:afterAutospacing="0"/>
              <w:rPr>
                <w:color w:val="000000"/>
              </w:rPr>
            </w:pPr>
            <w:r>
              <w:rPr>
                <w:color w:val="000000"/>
              </w:rPr>
              <w:t> </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4E2B9236" w14:textId="53B09B42" w:rsidR="00946BE0" w:rsidRDefault="00A30BE3" w:rsidP="004B0646">
            <w:pPr>
              <w:pStyle w:val="NormalWeb"/>
              <w:spacing w:before="0" w:beforeAutospacing="0" w:after="0" w:afterAutospacing="0"/>
              <w:rPr>
                <w:color w:val="000000"/>
              </w:rPr>
            </w:pPr>
            <w:r>
              <w:rPr>
                <w:color w:val="000000"/>
              </w:rPr>
              <w:t>X</w:t>
            </w:r>
          </w:p>
        </w:tc>
      </w:tr>
      <w:tr w:rsidR="00946BE0" w14:paraId="64223286"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066B6A16" w14:textId="77777777" w:rsidR="00946BE0" w:rsidRDefault="00946BE0" w:rsidP="004B0646">
            <w:pPr>
              <w:pStyle w:val="NormalWeb"/>
              <w:spacing w:before="0" w:beforeAutospacing="0" w:after="0" w:afterAutospacing="0"/>
              <w:rPr>
                <w:color w:val="000000"/>
              </w:rPr>
            </w:pPr>
            <w:r>
              <w:rPr>
                <w:rFonts w:ascii="Arial" w:hAnsi="Arial" w:cs="Arial"/>
                <w:color w:val="000000"/>
                <w:sz w:val="22"/>
                <w:szCs w:val="22"/>
                <w:bdr w:val="none" w:sz="0" w:space="0" w:color="auto" w:frame="1"/>
              </w:rPr>
              <w:t>[demonstrates persuasiveness by establishing credibility]</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1D17793" w14:textId="1A1B6277" w:rsidR="00946BE0" w:rsidRDefault="00946BE0" w:rsidP="004B0646">
            <w:pPr>
              <w:pStyle w:val="NormalWeb"/>
              <w:spacing w:before="0" w:beforeAutospacing="0" w:after="0" w:afterAutospacing="0"/>
              <w:rPr>
                <w:color w:val="000000"/>
              </w:rPr>
            </w:pPr>
            <w:r>
              <w:rPr>
                <w:color w:val="000000"/>
              </w:rPr>
              <w:t> </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BE53B56" w14:textId="39412252" w:rsidR="00946BE0" w:rsidRDefault="00A30BE3" w:rsidP="004B0646">
            <w:pPr>
              <w:pStyle w:val="NormalWeb"/>
              <w:spacing w:before="0" w:beforeAutospacing="0" w:after="0" w:afterAutospacing="0"/>
              <w:rPr>
                <w:color w:val="000000"/>
              </w:rPr>
            </w:pPr>
            <w:r>
              <w:rPr>
                <w:color w:val="000000"/>
              </w:rPr>
              <w:t>X</w:t>
            </w:r>
            <w:r w:rsidR="00946BE0">
              <w:rPr>
                <w:color w:val="000000"/>
              </w:rPr>
              <w:t> </w:t>
            </w:r>
          </w:p>
        </w:tc>
      </w:tr>
      <w:tr w:rsidR="00946BE0" w14:paraId="5F1F1893"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0EF9282F" w14:textId="77777777" w:rsidR="00946BE0" w:rsidRPr="006A1622" w:rsidRDefault="00946BE0" w:rsidP="004B0646">
            <w:pPr>
              <w:pStyle w:val="NormalWeb"/>
              <w:spacing w:before="0" w:beforeAutospacing="0" w:after="0" w:afterAutospacing="0"/>
              <w:rPr>
                <w:color w:val="FF0000"/>
              </w:rPr>
            </w:pPr>
            <w:r w:rsidRPr="006A1622">
              <w:rPr>
                <w:rFonts w:ascii="Arial" w:hAnsi="Arial" w:cs="Arial"/>
                <w:b/>
                <w:bCs/>
                <w:color w:val="FF0000"/>
                <w:sz w:val="22"/>
                <w:szCs w:val="22"/>
                <w:bdr w:val="none" w:sz="0" w:space="0" w:color="auto" w:frame="1"/>
              </w:rPr>
              <w:t>Wrap up is concise</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07873CF7"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A3A7172" w14:textId="77777777" w:rsidR="00946BE0" w:rsidRDefault="00946BE0" w:rsidP="004B0646">
            <w:pPr>
              <w:pStyle w:val="NormalWeb"/>
              <w:spacing w:before="0" w:beforeAutospacing="0" w:after="0" w:afterAutospacing="0"/>
              <w:rPr>
                <w:color w:val="000000"/>
              </w:rPr>
            </w:pPr>
            <w:r>
              <w:rPr>
                <w:color w:val="000000"/>
              </w:rPr>
              <w:t> </w:t>
            </w:r>
          </w:p>
        </w:tc>
      </w:tr>
      <w:tr w:rsidR="00946BE0" w14:paraId="4A3C683F"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46FEAA66" w14:textId="77777777" w:rsidR="00946BE0" w:rsidRPr="006A1622" w:rsidRDefault="00946BE0" w:rsidP="004B0646">
            <w:pPr>
              <w:pStyle w:val="NormalWeb"/>
              <w:spacing w:before="0" w:beforeAutospacing="0" w:after="0" w:afterAutospacing="0"/>
              <w:rPr>
                <w:color w:val="FF0000"/>
              </w:rPr>
            </w:pPr>
            <w:commentRangeStart w:id="26"/>
            <w:r w:rsidRPr="006A1622">
              <w:rPr>
                <w:rFonts w:ascii="Arial" w:hAnsi="Arial" w:cs="Arial"/>
                <w:b/>
                <w:bCs/>
                <w:color w:val="FF0000"/>
                <w:sz w:val="22"/>
                <w:szCs w:val="22"/>
                <w:bdr w:val="none" w:sz="0" w:space="0" w:color="auto" w:frame="1"/>
              </w:rPr>
              <w:t>Reinforces the value of supporting the proposal</w:t>
            </w:r>
            <w:commentRangeEnd w:id="26"/>
            <w:r>
              <w:rPr>
                <w:rStyle w:val="CommentReference"/>
                <w:rFonts w:asciiTheme="minorHAnsi" w:eastAsiaTheme="minorHAnsi" w:hAnsiTheme="minorHAnsi" w:cstheme="minorBidi"/>
              </w:rPr>
              <w:commentReference w:id="26"/>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2DBF395"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B1C5D84" w14:textId="77777777" w:rsidR="00946BE0" w:rsidRDefault="00946BE0" w:rsidP="004B0646">
            <w:pPr>
              <w:pStyle w:val="NormalWeb"/>
              <w:spacing w:before="0" w:beforeAutospacing="0" w:after="0" w:afterAutospacing="0"/>
              <w:rPr>
                <w:color w:val="000000"/>
              </w:rPr>
            </w:pPr>
            <w:r>
              <w:rPr>
                <w:color w:val="000000"/>
              </w:rPr>
              <w:t> </w:t>
            </w:r>
          </w:p>
        </w:tc>
      </w:tr>
      <w:tr w:rsidR="00946BE0" w14:paraId="702290E1"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0A7803D2" w14:textId="77777777" w:rsidR="00946BE0" w:rsidRPr="006A1622" w:rsidRDefault="00946BE0" w:rsidP="004B0646">
            <w:pPr>
              <w:pStyle w:val="NormalWeb"/>
              <w:spacing w:before="0" w:beforeAutospacing="0" w:after="0" w:afterAutospacing="0"/>
              <w:rPr>
                <w:color w:val="FF0000"/>
              </w:rPr>
            </w:pPr>
            <w:commentRangeStart w:id="27"/>
            <w:r w:rsidRPr="006A1622">
              <w:rPr>
                <w:rFonts w:ascii="Arial" w:hAnsi="Arial" w:cs="Arial"/>
                <w:b/>
                <w:bCs/>
                <w:color w:val="FF0000"/>
                <w:sz w:val="22"/>
                <w:szCs w:val="22"/>
                <w:bdr w:val="none" w:sz="0" w:space="0" w:color="auto" w:frame="1"/>
              </w:rPr>
              <w:t>Applies standard English</w:t>
            </w:r>
            <w:commentRangeEnd w:id="27"/>
            <w:r>
              <w:rPr>
                <w:rStyle w:val="CommentReference"/>
                <w:rFonts w:asciiTheme="minorHAnsi" w:eastAsiaTheme="minorHAnsi" w:hAnsiTheme="minorHAnsi" w:cstheme="minorBidi"/>
              </w:rPr>
              <w:commentReference w:id="27"/>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393734FB"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15F842AC" w14:textId="77777777" w:rsidR="00946BE0" w:rsidRDefault="00946BE0" w:rsidP="004B0646">
            <w:pPr>
              <w:pStyle w:val="NormalWeb"/>
              <w:spacing w:before="0" w:beforeAutospacing="0" w:after="0" w:afterAutospacing="0"/>
              <w:rPr>
                <w:color w:val="000000"/>
              </w:rPr>
            </w:pPr>
            <w:r>
              <w:rPr>
                <w:color w:val="000000"/>
              </w:rPr>
              <w:t> </w:t>
            </w:r>
          </w:p>
        </w:tc>
      </w:tr>
      <w:tr w:rsidR="00946BE0" w14:paraId="116490D7"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791D041E" w14:textId="77777777" w:rsidR="00946BE0" w:rsidRDefault="00946BE0" w:rsidP="004B0646">
            <w:pPr>
              <w:pStyle w:val="NormalWeb"/>
              <w:spacing w:before="0" w:beforeAutospacing="0" w:after="0" w:afterAutospacing="0"/>
              <w:rPr>
                <w:color w:val="000000"/>
              </w:rPr>
            </w:pPr>
            <w:commentRangeStart w:id="28"/>
            <w:r w:rsidRPr="006A1622">
              <w:rPr>
                <w:rFonts w:ascii="Arial" w:hAnsi="Arial" w:cs="Arial"/>
                <w:color w:val="FF0000"/>
                <w:sz w:val="22"/>
                <w:szCs w:val="22"/>
                <w:bdr w:val="none" w:sz="0" w:space="0" w:color="auto" w:frame="1"/>
              </w:rPr>
              <w:t>[language choices are persuasive]</w:t>
            </w:r>
            <w:commentRangeEnd w:id="28"/>
            <w:r>
              <w:rPr>
                <w:rStyle w:val="CommentReference"/>
                <w:rFonts w:asciiTheme="minorHAnsi" w:eastAsiaTheme="minorHAnsi" w:hAnsiTheme="minorHAnsi" w:cstheme="minorBidi"/>
              </w:rPr>
              <w:commentReference w:id="28"/>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933E0D1"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06449DC0" w14:textId="77777777" w:rsidR="00946BE0" w:rsidRDefault="00946BE0" w:rsidP="004B0646">
            <w:pPr>
              <w:pStyle w:val="NormalWeb"/>
              <w:spacing w:before="0" w:beforeAutospacing="0" w:after="0" w:afterAutospacing="0"/>
              <w:rPr>
                <w:color w:val="000000"/>
              </w:rPr>
            </w:pPr>
            <w:r>
              <w:rPr>
                <w:color w:val="000000"/>
              </w:rPr>
              <w:t> </w:t>
            </w:r>
          </w:p>
        </w:tc>
      </w:tr>
      <w:tr w:rsidR="00946BE0" w14:paraId="248C0315"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5A154386" w14:textId="77777777" w:rsidR="00946BE0" w:rsidRDefault="00946BE0" w:rsidP="004B0646">
            <w:pPr>
              <w:pStyle w:val="NormalWeb"/>
              <w:spacing w:before="0" w:beforeAutospacing="0" w:after="0" w:afterAutospacing="0"/>
              <w:rPr>
                <w:color w:val="000000"/>
              </w:rPr>
            </w:pPr>
            <w:commentRangeStart w:id="29"/>
            <w:r w:rsidRPr="001F0543">
              <w:rPr>
                <w:rFonts w:ascii="Arial" w:hAnsi="Arial" w:cs="Arial"/>
                <w:b/>
                <w:bCs/>
                <w:color w:val="FF0000"/>
                <w:sz w:val="22"/>
                <w:szCs w:val="22"/>
                <w:bdr w:val="none" w:sz="0" w:space="0" w:color="auto" w:frame="1"/>
              </w:rPr>
              <w:t>Format is appropriate</w:t>
            </w:r>
            <w:commentRangeEnd w:id="29"/>
            <w:r>
              <w:rPr>
                <w:rStyle w:val="CommentReference"/>
                <w:rFonts w:asciiTheme="minorHAnsi" w:eastAsiaTheme="minorHAnsi" w:hAnsiTheme="minorHAnsi" w:cstheme="minorBidi"/>
              </w:rPr>
              <w:commentReference w:id="29"/>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7CCC4717" w14:textId="77777777" w:rsidR="00946BE0" w:rsidRDefault="00946BE0" w:rsidP="004B0646">
            <w:pPr>
              <w:pStyle w:val="NormalWeb"/>
              <w:spacing w:before="0" w:beforeAutospacing="0" w:after="0" w:afterAutospacing="0"/>
              <w:rPr>
                <w:color w:val="000000"/>
              </w:rPr>
            </w:pPr>
            <w:r>
              <w:rPr>
                <w:color w:val="000000"/>
              </w:rPr>
              <w:t> 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43D02E46" w14:textId="77777777" w:rsidR="00946BE0" w:rsidRDefault="00946BE0" w:rsidP="004B0646">
            <w:pPr>
              <w:pStyle w:val="NormalWeb"/>
              <w:spacing w:before="0" w:beforeAutospacing="0" w:after="0" w:afterAutospacing="0"/>
              <w:rPr>
                <w:color w:val="000000"/>
              </w:rPr>
            </w:pPr>
            <w:r>
              <w:rPr>
                <w:color w:val="000000"/>
              </w:rPr>
              <w:t> </w:t>
            </w:r>
          </w:p>
        </w:tc>
      </w:tr>
      <w:tr w:rsidR="00946BE0" w14:paraId="0DAF7CDA"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hideMark/>
          </w:tcPr>
          <w:p w14:paraId="2A5EF354" w14:textId="77777777" w:rsidR="00946BE0" w:rsidRDefault="00946BE0" w:rsidP="004B0646">
            <w:pPr>
              <w:pStyle w:val="NormalWeb"/>
              <w:spacing w:before="0" w:beforeAutospacing="0" w:after="0" w:afterAutospacing="0"/>
              <w:rPr>
                <w:color w:val="000000"/>
              </w:rPr>
            </w:pPr>
            <w:r w:rsidRPr="00964833">
              <w:rPr>
                <w:rFonts w:ascii="Arial" w:hAnsi="Arial" w:cs="Arial"/>
                <w:color w:val="FF0000"/>
                <w:sz w:val="22"/>
                <w:szCs w:val="22"/>
                <w:bdr w:val="none" w:sz="0" w:space="0" w:color="auto" w:frame="1"/>
              </w:rPr>
              <w:t>[demonstrates organizational plan and uses logical transitions to connect ideas]</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17A9A7EC" w14:textId="2CC8D05B" w:rsidR="00946BE0" w:rsidRDefault="00946BE0" w:rsidP="004B0646">
            <w:pPr>
              <w:pStyle w:val="NormalWeb"/>
              <w:spacing w:before="0" w:beforeAutospacing="0" w:after="0" w:afterAutospacing="0"/>
              <w:rPr>
                <w:color w:val="000000"/>
              </w:rPr>
            </w:pPr>
            <w:r>
              <w:rPr>
                <w:color w:val="000000"/>
              </w:rPr>
              <w:t> </w:t>
            </w:r>
            <w:r w:rsidR="00964833">
              <w:rPr>
                <w:color w:val="000000"/>
              </w:rPr>
              <w:t>X</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hideMark/>
          </w:tcPr>
          <w:p w14:paraId="629BCA5F" w14:textId="7D331C12" w:rsidR="00946BE0" w:rsidRDefault="00946BE0" w:rsidP="004B0646">
            <w:pPr>
              <w:pStyle w:val="NormalWeb"/>
              <w:spacing w:before="0" w:beforeAutospacing="0" w:after="0" w:afterAutospacing="0"/>
              <w:rPr>
                <w:color w:val="000000"/>
              </w:rPr>
            </w:pPr>
          </w:p>
        </w:tc>
      </w:tr>
      <w:tr w:rsidR="00946BE0" w14:paraId="1BF44051"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vAlign w:val="center"/>
            <w:hideMark/>
          </w:tcPr>
          <w:p w14:paraId="20555E9C" w14:textId="77777777" w:rsidR="00946BE0" w:rsidRDefault="00946BE0" w:rsidP="004B0646">
            <w:pPr>
              <w:pStyle w:val="NormalWeb"/>
              <w:spacing w:before="0" w:beforeAutospacing="0" w:after="0" w:afterAutospacing="0"/>
              <w:rPr>
                <w:color w:val="000000"/>
              </w:rPr>
            </w:pPr>
            <w:r>
              <w:rPr>
                <w:rFonts w:ascii="Calibri" w:hAnsi="Calibri" w:cs="Calibri"/>
                <w:b/>
                <w:bCs/>
                <w:color w:val="000000"/>
                <w:bdr w:val="none" w:sz="0" w:space="0" w:color="auto" w:frame="1"/>
              </w:rPr>
              <w:t>Overall # Bold Criteria Met/Not Met</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vAlign w:val="center"/>
            <w:hideMark/>
          </w:tcPr>
          <w:p w14:paraId="061B4EFB" w14:textId="4633526E" w:rsidR="00946BE0" w:rsidRDefault="00946BE0" w:rsidP="004B0646">
            <w:pPr>
              <w:pStyle w:val="NormalWeb"/>
              <w:spacing w:before="0" w:beforeAutospacing="0" w:after="0" w:afterAutospacing="0"/>
              <w:jc w:val="center"/>
              <w:rPr>
                <w:color w:val="000000"/>
              </w:rPr>
            </w:pPr>
            <w:r>
              <w:rPr>
                <w:color w:val="000000"/>
              </w:rPr>
              <w:t> </w:t>
            </w:r>
            <w:r w:rsidR="00964833">
              <w:rPr>
                <w:color w:val="000000"/>
              </w:rPr>
              <w:t>9</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vAlign w:val="center"/>
            <w:hideMark/>
          </w:tcPr>
          <w:p w14:paraId="60B1B186" w14:textId="75418B16" w:rsidR="00946BE0" w:rsidRDefault="00946BE0" w:rsidP="004B0646">
            <w:pPr>
              <w:pStyle w:val="NormalWeb"/>
              <w:spacing w:before="0" w:beforeAutospacing="0" w:after="0" w:afterAutospacing="0"/>
              <w:jc w:val="center"/>
              <w:rPr>
                <w:color w:val="000000"/>
              </w:rPr>
            </w:pPr>
            <w:r>
              <w:rPr>
                <w:color w:val="000000"/>
              </w:rPr>
              <w:t> </w:t>
            </w:r>
            <w:r w:rsidR="00964833">
              <w:rPr>
                <w:color w:val="000000"/>
              </w:rPr>
              <w:t>2</w:t>
            </w:r>
          </w:p>
        </w:tc>
      </w:tr>
      <w:tr w:rsidR="00946BE0" w14:paraId="0A0140E6" w14:textId="77777777" w:rsidTr="004B0646">
        <w:tc>
          <w:tcPr>
            <w:tcW w:w="7200" w:type="dxa"/>
            <w:tcBorders>
              <w:top w:val="outset" w:sz="24" w:space="0" w:color="auto"/>
              <w:left w:val="outset" w:sz="8" w:space="0" w:color="auto"/>
              <w:bottom w:val="outset" w:sz="8" w:space="0" w:color="auto"/>
              <w:right w:val="outset" w:sz="8" w:space="0" w:color="auto"/>
            </w:tcBorders>
            <w:tcMar>
              <w:top w:w="0" w:type="dxa"/>
              <w:left w:w="108" w:type="dxa"/>
              <w:bottom w:w="0" w:type="dxa"/>
              <w:right w:w="108" w:type="dxa"/>
            </w:tcMar>
            <w:vAlign w:val="center"/>
            <w:hideMark/>
          </w:tcPr>
          <w:p w14:paraId="045426B7"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[Overall # Mast</w:t>
            </w:r>
            <w:bookmarkStart w:id="30" w:name="_44sinio"/>
            <w:bookmarkEnd w:id="30"/>
            <w:r>
              <w:rPr>
                <w:rFonts w:ascii="Calibri" w:hAnsi="Calibri" w:cs="Calibri"/>
                <w:color w:val="000000"/>
                <w:bdr w:val="none" w:sz="0" w:space="0" w:color="auto" w:frame="1"/>
              </w:rPr>
              <w:t>ery Criteria Met/Not Met]</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vAlign w:val="center"/>
            <w:hideMark/>
          </w:tcPr>
          <w:p w14:paraId="2B5DF24E" w14:textId="77777777" w:rsidR="00946BE0" w:rsidRDefault="00946BE0" w:rsidP="004B0646">
            <w:pPr>
              <w:pStyle w:val="NormalWeb"/>
              <w:spacing w:before="0" w:beforeAutospacing="0" w:after="0" w:afterAutospacing="0"/>
              <w:jc w:val="center"/>
              <w:rPr>
                <w:color w:val="000000"/>
              </w:rPr>
            </w:pPr>
            <w:r>
              <w:rPr>
                <w:color w:val="000000"/>
              </w:rPr>
              <w:t> 2</w:t>
            </w:r>
          </w:p>
        </w:tc>
        <w:tc>
          <w:tcPr>
            <w:tcW w:w="1035" w:type="dxa"/>
            <w:tcBorders>
              <w:top w:val="outset" w:sz="24" w:space="0" w:color="auto"/>
              <w:left w:val="outset" w:sz="24" w:space="0" w:color="auto"/>
              <w:bottom w:val="outset" w:sz="8" w:space="0" w:color="auto"/>
              <w:right w:val="outset" w:sz="8" w:space="0" w:color="auto"/>
            </w:tcBorders>
            <w:tcMar>
              <w:top w:w="0" w:type="dxa"/>
              <w:left w:w="108" w:type="dxa"/>
              <w:bottom w:w="0" w:type="dxa"/>
              <w:right w:w="108" w:type="dxa"/>
            </w:tcMar>
            <w:vAlign w:val="center"/>
            <w:hideMark/>
          </w:tcPr>
          <w:p w14:paraId="4E255A2D" w14:textId="77777777" w:rsidR="00946BE0" w:rsidRDefault="00946BE0" w:rsidP="004B0646">
            <w:pPr>
              <w:pStyle w:val="NormalWeb"/>
              <w:spacing w:before="0" w:beforeAutospacing="0" w:after="0" w:afterAutospacing="0"/>
              <w:jc w:val="center"/>
              <w:rPr>
                <w:color w:val="000000"/>
              </w:rPr>
            </w:pPr>
            <w:r>
              <w:rPr>
                <w:color w:val="000000"/>
              </w:rPr>
              <w:t> 2</w:t>
            </w:r>
          </w:p>
        </w:tc>
      </w:tr>
    </w:tbl>
    <w:p w14:paraId="6D237525" w14:textId="77777777" w:rsidR="00946BE0" w:rsidRDefault="00946BE0" w:rsidP="00946BE0">
      <w:pPr>
        <w:pStyle w:val="NormalWeb"/>
        <w:spacing w:before="0" w:beforeAutospacing="0" w:after="0" w:afterAutospacing="0"/>
        <w:rPr>
          <w:color w:val="000000"/>
        </w:rPr>
      </w:pPr>
      <w:r>
        <w:rPr>
          <w:color w:val="000000"/>
        </w:rPr>
        <w:t> </w:t>
      </w:r>
    </w:p>
    <w:p w14:paraId="0451F220" w14:textId="77777777" w:rsidR="00946BE0" w:rsidRPr="00964833" w:rsidRDefault="00946BE0" w:rsidP="00946BE0">
      <w:pPr>
        <w:numPr>
          <w:ilvl w:val="0"/>
          <w:numId w:val="3"/>
        </w:numPr>
        <w:spacing w:line="240" w:lineRule="auto"/>
        <w:ind w:left="0"/>
      </w:pPr>
      <w:r w:rsidRPr="00964833">
        <w:rPr>
          <w:bdr w:val="none" w:sz="0" w:space="0" w:color="auto" w:frame="1"/>
        </w:rPr>
        <w:t>The criterion statements in</w:t>
      </w:r>
      <w:r w:rsidRPr="00964833">
        <w:rPr>
          <w:b/>
          <w:bCs/>
          <w:bdr w:val="none" w:sz="0" w:space="0" w:color="auto" w:frame="1"/>
        </w:rPr>
        <w:t> Bold </w:t>
      </w:r>
      <w:r w:rsidRPr="00964833">
        <w:rPr>
          <w:bdr w:val="none" w:sz="0" w:space="0" w:color="auto" w:frame="1"/>
        </w:rPr>
        <w:t>are the minimum requirement to show competent performance on the course outcome; </w:t>
      </w:r>
      <w:r w:rsidRPr="00964833">
        <w:rPr>
          <w:b/>
          <w:bCs/>
          <w:bdr w:val="none" w:sz="0" w:space="0" w:color="auto" w:frame="1"/>
        </w:rPr>
        <w:t>all</w:t>
      </w:r>
      <w:r w:rsidRPr="00964833">
        <w:rPr>
          <w:bdr w:val="none" w:sz="0" w:space="0" w:color="auto" w:frame="1"/>
        </w:rPr>
        <w:t> </w:t>
      </w:r>
      <w:r w:rsidRPr="00964833">
        <w:rPr>
          <w:b/>
          <w:bCs/>
          <w:bdr w:val="none" w:sz="0" w:space="0" w:color="auto" w:frame="1"/>
        </w:rPr>
        <w:t>Bold</w:t>
      </w:r>
      <w:r w:rsidRPr="00964833">
        <w:rPr>
          <w:bdr w:val="none" w:sz="0" w:space="0" w:color="auto" w:frame="1"/>
        </w:rPr>
        <w:t> criteria must be met to pass this Course Outcome.</w:t>
      </w:r>
    </w:p>
    <w:p w14:paraId="56C25578" w14:textId="77777777" w:rsidR="00946BE0" w:rsidRPr="00964833" w:rsidRDefault="00946BE0" w:rsidP="00946BE0">
      <w:pPr>
        <w:numPr>
          <w:ilvl w:val="0"/>
          <w:numId w:val="3"/>
        </w:numPr>
        <w:spacing w:line="240" w:lineRule="auto"/>
        <w:ind w:left="0"/>
      </w:pPr>
      <w:r w:rsidRPr="00964833">
        <w:rPr>
          <w:bdr w:val="none" w:sz="0" w:space="0" w:color="auto" w:frame="1"/>
        </w:rPr>
        <w:t>The criterion statements in [Brackets] represent mastery achievement. A predefined number of mastery criteria must be achieved to earn an A grade, indicating mastery of the Course Outcome.</w:t>
      </w:r>
    </w:p>
    <w:p w14:paraId="7855BDFF" w14:textId="77777777" w:rsidR="00946BE0" w:rsidRDefault="00946BE0" w:rsidP="00946BE0">
      <w:pPr>
        <w:pStyle w:val="NormalWeb"/>
        <w:spacing w:before="0" w:beforeAutospacing="0" w:after="0" w:afterAutospacing="0"/>
        <w:rPr>
          <w:color w:val="000000"/>
        </w:rPr>
      </w:pPr>
      <w:r>
        <w:rPr>
          <w:color w:val="000000"/>
        </w:rPr>
        <w:t> </w:t>
      </w:r>
    </w:p>
    <w:p w14:paraId="0C66E4F0" w14:textId="77777777" w:rsidR="00946BE0" w:rsidRDefault="00946BE0" w:rsidP="00946BE0">
      <w:pPr>
        <w:pStyle w:val="NormalWeb"/>
        <w:spacing w:before="0" w:beforeAutospacing="0" w:after="0" w:afterAutospacing="0"/>
        <w:rPr>
          <w:color w:val="000000"/>
        </w:rPr>
      </w:pPr>
      <w:r>
        <w:rPr>
          <w:rFonts w:ascii="Calibri" w:hAnsi="Calibri" w:cs="Calibri"/>
          <w:b/>
          <w:bCs/>
          <w:color w:val="000000"/>
          <w:bdr w:val="none" w:sz="0" w:space="0" w:color="auto" w:frame="1"/>
        </w:rPr>
        <w:t>CLA and Grade Criteria Chart</w:t>
      </w:r>
    </w:p>
    <w:p w14:paraId="6269840E" w14:textId="77777777" w:rsidR="00946BE0" w:rsidRDefault="00946BE0" w:rsidP="00946BE0">
      <w:pPr>
        <w:pStyle w:val="NormalWeb"/>
        <w:spacing w:before="0" w:beforeAutospacing="0" w:after="0" w:afterAutospacing="0"/>
        <w:rPr>
          <w:color w:val="000000"/>
        </w:rPr>
      </w:pPr>
      <w:r>
        <w:rPr>
          <w:color w:val="000000"/>
          <w:bdr w:val="none" w:sz="0" w:space="0" w:color="auto" w:frame="1"/>
        </w:rPr>
        <w:t> </w:t>
      </w:r>
    </w:p>
    <w:tbl>
      <w:tblPr>
        <w:tblW w:w="9015"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4"/>
        <w:gridCol w:w="1236"/>
        <w:gridCol w:w="2134"/>
        <w:gridCol w:w="971"/>
      </w:tblGrid>
      <w:tr w:rsidR="00946BE0" w14:paraId="1059E1BB" w14:textId="77777777" w:rsidTr="004B0646">
        <w:tc>
          <w:tcPr>
            <w:tcW w:w="4158" w:type="dxa"/>
            <w:tcBorders>
              <w:top w:val="single" w:sz="8" w:space="0" w:color="000000"/>
              <w:left w:val="single" w:sz="8" w:space="0" w:color="000000"/>
              <w:bottom w:val="single" w:sz="8" w:space="0" w:color="000000"/>
              <w:right w:val="single" w:sz="8" w:space="0" w:color="000000"/>
            </w:tcBorders>
            <w:shd w:val="clear" w:color="auto" w:fill="DBE5F1"/>
            <w:tcMar>
              <w:top w:w="0" w:type="dxa"/>
              <w:left w:w="120" w:type="dxa"/>
              <w:bottom w:w="0" w:type="dxa"/>
              <w:right w:w="120" w:type="dxa"/>
            </w:tcMar>
            <w:vAlign w:val="center"/>
            <w:hideMark/>
          </w:tcPr>
          <w:p w14:paraId="04FC081F" w14:textId="77777777" w:rsidR="00946BE0" w:rsidRDefault="00946BE0" w:rsidP="004B0646">
            <w:pPr>
              <w:pStyle w:val="NormalWeb"/>
              <w:spacing w:before="0" w:beforeAutospacing="0" w:after="0" w:afterAutospacing="0"/>
              <w:rPr>
                <w:color w:val="000000"/>
              </w:rPr>
            </w:pPr>
            <w:r>
              <w:rPr>
                <w:rFonts w:ascii="Calibri" w:hAnsi="Calibri" w:cs="Calibri"/>
                <w:b/>
                <w:bCs/>
                <w:color w:val="000000"/>
                <w:bdr w:val="none" w:sz="0" w:space="0" w:color="auto" w:frame="1"/>
              </w:rPr>
              <w:t>CRITERIA</w:t>
            </w:r>
          </w:p>
        </w:tc>
        <w:tc>
          <w:tcPr>
            <w:tcW w:w="1100" w:type="dxa"/>
            <w:tcBorders>
              <w:top w:val="outset" w:sz="8" w:space="0" w:color="auto"/>
              <w:left w:val="outset" w:sz="24" w:space="0" w:color="auto"/>
              <w:bottom w:val="outset" w:sz="8" w:space="0" w:color="auto"/>
              <w:right w:val="outset" w:sz="8" w:space="0" w:color="auto"/>
            </w:tcBorders>
            <w:shd w:val="clear" w:color="auto" w:fill="DBE5F1"/>
            <w:tcMar>
              <w:top w:w="0" w:type="dxa"/>
              <w:left w:w="120" w:type="dxa"/>
              <w:bottom w:w="0" w:type="dxa"/>
              <w:right w:w="120" w:type="dxa"/>
            </w:tcMar>
            <w:vAlign w:val="center"/>
            <w:hideMark/>
          </w:tcPr>
          <w:p w14:paraId="53D04A7A" w14:textId="77777777" w:rsidR="00946BE0" w:rsidRDefault="00946BE0" w:rsidP="004B0646">
            <w:pPr>
              <w:pStyle w:val="NormalWeb"/>
              <w:spacing w:before="0" w:beforeAutospacing="0" w:after="0" w:afterAutospacing="0"/>
              <w:jc w:val="center"/>
              <w:rPr>
                <w:color w:val="000000"/>
              </w:rPr>
            </w:pPr>
            <w:r>
              <w:rPr>
                <w:rFonts w:ascii="Calibri" w:hAnsi="Calibri" w:cs="Calibri"/>
                <w:b/>
                <w:bCs/>
                <w:color w:val="000000"/>
                <w:bdr w:val="none" w:sz="0" w:space="0" w:color="auto" w:frame="1"/>
              </w:rPr>
              <w:t>CLA Score</w:t>
            </w:r>
          </w:p>
        </w:tc>
        <w:tc>
          <w:tcPr>
            <w:tcW w:w="1899" w:type="dxa"/>
            <w:tcBorders>
              <w:top w:val="outset" w:sz="8" w:space="0" w:color="auto"/>
              <w:left w:val="outset" w:sz="24" w:space="0" w:color="auto"/>
              <w:bottom w:val="outset" w:sz="8" w:space="0" w:color="auto"/>
              <w:right w:val="outset" w:sz="8" w:space="0" w:color="auto"/>
            </w:tcBorders>
            <w:shd w:val="clear" w:color="auto" w:fill="DBE5F1"/>
            <w:tcMar>
              <w:top w:w="0" w:type="dxa"/>
              <w:left w:w="120" w:type="dxa"/>
              <w:bottom w:w="0" w:type="dxa"/>
              <w:right w:w="120" w:type="dxa"/>
            </w:tcMar>
            <w:vAlign w:val="center"/>
            <w:hideMark/>
          </w:tcPr>
          <w:p w14:paraId="78C61384" w14:textId="77777777" w:rsidR="00946BE0" w:rsidRDefault="00946BE0" w:rsidP="004B0646">
            <w:pPr>
              <w:pStyle w:val="NormalWeb"/>
              <w:spacing w:before="0" w:beforeAutospacing="0" w:after="0" w:afterAutospacing="0"/>
              <w:jc w:val="center"/>
              <w:rPr>
                <w:color w:val="000000"/>
              </w:rPr>
            </w:pPr>
            <w:r>
              <w:rPr>
                <w:rFonts w:ascii="Calibri" w:hAnsi="Calibri" w:cs="Calibri"/>
                <w:b/>
                <w:bCs/>
                <w:color w:val="000000"/>
                <w:bdr w:val="none" w:sz="0" w:space="0" w:color="auto" w:frame="1"/>
              </w:rPr>
              <w:t>Grade</w:t>
            </w:r>
          </w:p>
        </w:tc>
        <w:tc>
          <w:tcPr>
            <w:tcW w:w="824" w:type="dxa"/>
            <w:tcBorders>
              <w:top w:val="outset" w:sz="8" w:space="0" w:color="auto"/>
              <w:left w:val="outset" w:sz="24" w:space="0" w:color="auto"/>
              <w:bottom w:val="outset" w:sz="8" w:space="0" w:color="auto"/>
              <w:right w:val="outset" w:sz="8" w:space="0" w:color="auto"/>
            </w:tcBorders>
            <w:shd w:val="clear" w:color="auto" w:fill="DBE5F1"/>
            <w:tcMar>
              <w:top w:w="0" w:type="dxa"/>
              <w:left w:w="120" w:type="dxa"/>
              <w:bottom w:w="0" w:type="dxa"/>
              <w:right w:w="120" w:type="dxa"/>
            </w:tcMar>
            <w:vAlign w:val="center"/>
            <w:hideMark/>
          </w:tcPr>
          <w:p w14:paraId="61E7B00E" w14:textId="77777777" w:rsidR="00946BE0" w:rsidRDefault="00946BE0" w:rsidP="004B0646">
            <w:pPr>
              <w:pStyle w:val="NormalWeb"/>
              <w:spacing w:before="0" w:beforeAutospacing="0" w:after="0" w:afterAutospacing="0"/>
              <w:jc w:val="center"/>
              <w:rPr>
                <w:color w:val="000000"/>
              </w:rPr>
            </w:pPr>
            <w:r>
              <w:rPr>
                <w:rFonts w:ascii="Calibri" w:hAnsi="Calibri" w:cs="Calibri"/>
                <w:b/>
                <w:bCs/>
                <w:color w:val="000000"/>
                <w:bdr w:val="none" w:sz="0" w:space="0" w:color="auto" w:frame="1"/>
              </w:rPr>
              <w:t>Points</w:t>
            </w:r>
          </w:p>
        </w:tc>
      </w:tr>
      <w:tr w:rsidR="00946BE0" w14:paraId="66EAE7E9" w14:textId="77777777" w:rsidTr="004B0646">
        <w:trPr>
          <w:trHeight w:val="540"/>
        </w:trPr>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633571D6"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lastRenderedPageBreak/>
              <w:t>Meets all </w:t>
            </w:r>
            <w:r>
              <w:rPr>
                <w:rFonts w:ascii="Calibri" w:hAnsi="Calibri" w:cs="Calibri"/>
                <w:b/>
                <w:bCs/>
                <w:color w:val="000000"/>
                <w:bdr w:val="none" w:sz="0" w:space="0" w:color="auto" w:frame="1"/>
              </w:rPr>
              <w:t>bold</w:t>
            </w:r>
            <w:r>
              <w:rPr>
                <w:rFonts w:ascii="Calibri" w:hAnsi="Calibri" w:cs="Calibri"/>
                <w:color w:val="000000"/>
                <w:bdr w:val="none" w:sz="0" w:space="0" w:color="auto" w:frame="1"/>
              </w:rPr>
              <w:t> Criteria and 3-5 Mastery 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145D13B5"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5</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51C9CEFC"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A</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46167748"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1,000</w:t>
            </w:r>
          </w:p>
        </w:tc>
      </w:tr>
      <w:tr w:rsidR="00946BE0" w14:paraId="186AC4F3" w14:textId="77777777" w:rsidTr="004B0646">
        <w:trPr>
          <w:trHeight w:val="600"/>
        </w:trPr>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5CCFBEEB"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Meets all </w:t>
            </w:r>
            <w:r>
              <w:rPr>
                <w:rFonts w:ascii="Calibri" w:hAnsi="Calibri" w:cs="Calibri"/>
                <w:b/>
                <w:bCs/>
                <w:color w:val="000000"/>
                <w:bdr w:val="none" w:sz="0" w:space="0" w:color="auto" w:frame="1"/>
              </w:rPr>
              <w:t>bold</w:t>
            </w:r>
            <w:r>
              <w:rPr>
                <w:rFonts w:ascii="Calibri" w:hAnsi="Calibri" w:cs="Calibri"/>
                <w:color w:val="000000"/>
                <w:bdr w:val="none" w:sz="0" w:space="0" w:color="auto" w:frame="1"/>
              </w:rPr>
              <w:t> Criteria and 0-2 Mastery 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28DC1F14"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4</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1FA116B6"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B</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01F112CC"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800</w:t>
            </w:r>
          </w:p>
        </w:tc>
      </w:tr>
      <w:tr w:rsidR="00946BE0" w14:paraId="66F21A6D" w14:textId="77777777" w:rsidTr="004B0646">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53125188"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Meets 8-10 </w:t>
            </w:r>
            <w:r>
              <w:rPr>
                <w:rFonts w:ascii="Calibri" w:hAnsi="Calibri" w:cs="Calibri"/>
                <w:b/>
                <w:bCs/>
                <w:color w:val="000000"/>
                <w:bdr w:val="none" w:sz="0" w:space="0" w:color="auto" w:frame="1"/>
              </w:rPr>
              <w:t>bold</w:t>
            </w:r>
            <w:r>
              <w:rPr>
                <w:rFonts w:ascii="Calibri" w:hAnsi="Calibri" w:cs="Calibri"/>
                <w:color w:val="000000"/>
                <w:bdr w:val="none" w:sz="0" w:space="0" w:color="auto" w:frame="1"/>
              </w:rPr>
              <w:t> 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00CEA22E"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3</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12307509"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Not yet competent</w:t>
            </w:r>
          </w:p>
          <w:p w14:paraId="6806A832"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(F at term end)</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626F67E8"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0</w:t>
            </w:r>
          </w:p>
        </w:tc>
      </w:tr>
      <w:tr w:rsidR="00946BE0" w14:paraId="61B37FF3" w14:textId="77777777" w:rsidTr="004B0646">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70ECBE0E"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Meets 6-7 </w:t>
            </w:r>
            <w:r>
              <w:rPr>
                <w:rFonts w:ascii="Calibri" w:hAnsi="Calibri" w:cs="Calibri"/>
                <w:b/>
                <w:bCs/>
                <w:color w:val="000000"/>
                <w:bdr w:val="none" w:sz="0" w:space="0" w:color="auto" w:frame="1"/>
              </w:rPr>
              <w:t>bold</w:t>
            </w:r>
            <w:r>
              <w:rPr>
                <w:rFonts w:ascii="Calibri" w:hAnsi="Calibri" w:cs="Calibri"/>
                <w:color w:val="000000"/>
                <w:bdr w:val="none" w:sz="0" w:space="0" w:color="auto" w:frame="1"/>
              </w:rPr>
              <w:t> 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454425F5"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2</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6271000B"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Not yet competent</w:t>
            </w:r>
          </w:p>
          <w:p w14:paraId="241B903F"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(F at term end)</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50798A17"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0</w:t>
            </w:r>
          </w:p>
        </w:tc>
      </w:tr>
      <w:tr w:rsidR="00946BE0" w14:paraId="0A114FBD" w14:textId="77777777" w:rsidTr="004B0646">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3E408730" w14:textId="77777777" w:rsidR="00946BE0" w:rsidRPr="00964833" w:rsidRDefault="00946BE0" w:rsidP="004B0646">
            <w:pPr>
              <w:pStyle w:val="NormalWeb"/>
              <w:spacing w:before="0" w:beforeAutospacing="0" w:after="0" w:afterAutospacing="0"/>
              <w:rPr>
                <w:color w:val="000000"/>
                <w:highlight w:val="yellow"/>
              </w:rPr>
            </w:pPr>
            <w:r w:rsidRPr="00964833">
              <w:rPr>
                <w:rFonts w:ascii="Calibri" w:hAnsi="Calibri" w:cs="Calibri"/>
                <w:color w:val="000000"/>
                <w:highlight w:val="yellow"/>
                <w:bdr w:val="none" w:sz="0" w:space="0" w:color="auto" w:frame="1"/>
              </w:rPr>
              <w:t>Meets 1-5 </w:t>
            </w:r>
            <w:r w:rsidRPr="00964833">
              <w:rPr>
                <w:rFonts w:ascii="Calibri" w:hAnsi="Calibri" w:cs="Calibri"/>
                <w:b/>
                <w:bCs/>
                <w:color w:val="000000"/>
                <w:highlight w:val="yellow"/>
                <w:bdr w:val="none" w:sz="0" w:space="0" w:color="auto" w:frame="1"/>
              </w:rPr>
              <w:t>bold</w:t>
            </w:r>
            <w:r w:rsidRPr="00964833">
              <w:rPr>
                <w:rFonts w:ascii="Calibri" w:hAnsi="Calibri" w:cs="Calibri"/>
                <w:color w:val="000000"/>
                <w:highlight w:val="yellow"/>
                <w:bdr w:val="none" w:sz="0" w:space="0" w:color="auto" w:frame="1"/>
              </w:rPr>
              <w:t> 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4C8F0438" w14:textId="77777777" w:rsidR="00946BE0" w:rsidRPr="00964833" w:rsidRDefault="00946BE0" w:rsidP="004B0646">
            <w:pPr>
              <w:pStyle w:val="NormalWeb"/>
              <w:spacing w:before="0" w:beforeAutospacing="0" w:after="0" w:afterAutospacing="0"/>
              <w:jc w:val="center"/>
              <w:rPr>
                <w:color w:val="000000"/>
                <w:highlight w:val="yellow"/>
              </w:rPr>
            </w:pPr>
            <w:r w:rsidRPr="00964833">
              <w:rPr>
                <w:rFonts w:ascii="Calibri" w:hAnsi="Calibri" w:cs="Calibri"/>
                <w:color w:val="000000"/>
                <w:highlight w:val="yellow"/>
                <w:bdr w:val="none" w:sz="0" w:space="0" w:color="auto" w:frame="1"/>
              </w:rPr>
              <w:t>1</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25A1B2A2" w14:textId="77777777" w:rsidR="00946BE0" w:rsidRPr="00964833" w:rsidRDefault="00946BE0" w:rsidP="004B0646">
            <w:pPr>
              <w:pStyle w:val="NormalWeb"/>
              <w:spacing w:before="0" w:beforeAutospacing="0" w:after="0" w:afterAutospacing="0"/>
              <w:jc w:val="center"/>
              <w:rPr>
                <w:color w:val="000000"/>
                <w:highlight w:val="yellow"/>
              </w:rPr>
            </w:pPr>
            <w:r w:rsidRPr="00964833">
              <w:rPr>
                <w:rFonts w:ascii="Calibri" w:hAnsi="Calibri" w:cs="Calibri"/>
                <w:color w:val="000000"/>
                <w:highlight w:val="yellow"/>
                <w:bdr w:val="none" w:sz="0" w:space="0" w:color="auto" w:frame="1"/>
              </w:rPr>
              <w:t>Not yet competent</w:t>
            </w:r>
          </w:p>
          <w:p w14:paraId="474EC5F8" w14:textId="77777777" w:rsidR="00946BE0" w:rsidRPr="00964833" w:rsidRDefault="00946BE0" w:rsidP="004B0646">
            <w:pPr>
              <w:pStyle w:val="NormalWeb"/>
              <w:spacing w:before="0" w:beforeAutospacing="0" w:after="0" w:afterAutospacing="0"/>
              <w:jc w:val="center"/>
              <w:rPr>
                <w:color w:val="000000"/>
                <w:highlight w:val="yellow"/>
              </w:rPr>
            </w:pPr>
            <w:r w:rsidRPr="00964833">
              <w:rPr>
                <w:rFonts w:ascii="Calibri" w:hAnsi="Calibri" w:cs="Calibri"/>
                <w:color w:val="000000"/>
                <w:highlight w:val="yellow"/>
                <w:bdr w:val="none" w:sz="0" w:space="0" w:color="auto" w:frame="1"/>
              </w:rPr>
              <w:t>(F at term end)</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340DA21F" w14:textId="77777777" w:rsidR="00946BE0" w:rsidRPr="00964833" w:rsidRDefault="00946BE0" w:rsidP="004B0646">
            <w:pPr>
              <w:pStyle w:val="NormalWeb"/>
              <w:spacing w:before="0" w:beforeAutospacing="0" w:after="0" w:afterAutospacing="0"/>
              <w:jc w:val="center"/>
              <w:rPr>
                <w:color w:val="000000"/>
                <w:highlight w:val="yellow"/>
              </w:rPr>
            </w:pPr>
            <w:r w:rsidRPr="00964833">
              <w:rPr>
                <w:rFonts w:ascii="Calibri" w:hAnsi="Calibri" w:cs="Calibri"/>
                <w:color w:val="000000"/>
                <w:highlight w:val="yellow"/>
                <w:bdr w:val="none" w:sz="0" w:space="0" w:color="auto" w:frame="1"/>
              </w:rPr>
              <w:t>0</w:t>
            </w:r>
          </w:p>
        </w:tc>
      </w:tr>
      <w:tr w:rsidR="00946BE0" w14:paraId="294A087B" w14:textId="77777777" w:rsidTr="004B0646">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hideMark/>
          </w:tcPr>
          <w:p w14:paraId="552CBC48"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Meets 0 </w:t>
            </w:r>
            <w:r>
              <w:rPr>
                <w:rFonts w:ascii="Calibri" w:hAnsi="Calibri" w:cs="Calibri"/>
                <w:b/>
                <w:bCs/>
                <w:color w:val="000000"/>
                <w:bdr w:val="none" w:sz="0" w:space="0" w:color="auto" w:frame="1"/>
              </w:rPr>
              <w:t>bold </w:t>
            </w:r>
            <w:r>
              <w:rPr>
                <w:rFonts w:ascii="Calibri" w:hAnsi="Calibri" w:cs="Calibri"/>
                <w:color w:val="000000"/>
                <w:bdr w:val="none" w:sz="0" w:space="0" w:color="auto" w:frame="1"/>
              </w:rPr>
              <w:t>Criteria</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303FFFF5"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0</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224B1FC4"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Not yet competent</w:t>
            </w:r>
          </w:p>
          <w:p w14:paraId="370E59CD"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(F at term end)</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3C97DEC5"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0</w:t>
            </w:r>
          </w:p>
        </w:tc>
      </w:tr>
      <w:tr w:rsidR="00946BE0" w14:paraId="3DCCD5BC" w14:textId="77777777" w:rsidTr="004B0646">
        <w:tc>
          <w:tcPr>
            <w:tcW w:w="4158" w:type="dxa"/>
            <w:tcBorders>
              <w:top w:val="outset" w:sz="24" w:space="0" w:color="auto"/>
              <w:left w:val="outset" w:sz="8" w:space="0" w:color="auto"/>
              <w:bottom w:val="outset" w:sz="8" w:space="0" w:color="auto"/>
              <w:right w:val="outset" w:sz="8" w:space="0" w:color="auto"/>
            </w:tcBorders>
            <w:tcMar>
              <w:top w:w="0" w:type="dxa"/>
              <w:left w:w="120" w:type="dxa"/>
              <w:bottom w:w="0" w:type="dxa"/>
              <w:right w:w="120" w:type="dxa"/>
            </w:tcMar>
            <w:vAlign w:val="center"/>
            <w:hideMark/>
          </w:tcPr>
          <w:p w14:paraId="18341327" w14:textId="77777777" w:rsidR="00946BE0" w:rsidRDefault="00946BE0" w:rsidP="004B0646">
            <w:pPr>
              <w:pStyle w:val="NormalWeb"/>
              <w:spacing w:before="0" w:beforeAutospacing="0" w:after="0" w:afterAutospacing="0"/>
              <w:rPr>
                <w:color w:val="000000"/>
              </w:rPr>
            </w:pPr>
            <w:r>
              <w:rPr>
                <w:rFonts w:ascii="Calibri" w:hAnsi="Calibri" w:cs="Calibri"/>
                <w:color w:val="000000"/>
                <w:bdr w:val="none" w:sz="0" w:space="0" w:color="auto" w:frame="1"/>
              </w:rPr>
              <w:t>No submission</w:t>
            </w:r>
          </w:p>
        </w:tc>
        <w:tc>
          <w:tcPr>
            <w:tcW w:w="1100"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20CF890D"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NA</w:t>
            </w:r>
          </w:p>
        </w:tc>
        <w:tc>
          <w:tcPr>
            <w:tcW w:w="1899"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54C96EF2"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Not yet competent</w:t>
            </w:r>
          </w:p>
          <w:p w14:paraId="4EB20EBB"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(F at term end)</w:t>
            </w:r>
          </w:p>
        </w:tc>
        <w:tc>
          <w:tcPr>
            <w:tcW w:w="824" w:type="dxa"/>
            <w:tcBorders>
              <w:top w:val="outset" w:sz="24" w:space="0" w:color="auto"/>
              <w:left w:val="outset" w:sz="24" w:space="0" w:color="auto"/>
              <w:bottom w:val="outset" w:sz="8" w:space="0" w:color="auto"/>
              <w:right w:val="outset" w:sz="8" w:space="0" w:color="auto"/>
            </w:tcBorders>
            <w:tcMar>
              <w:top w:w="0" w:type="dxa"/>
              <w:left w:w="120" w:type="dxa"/>
              <w:bottom w:w="0" w:type="dxa"/>
              <w:right w:w="120" w:type="dxa"/>
            </w:tcMar>
            <w:vAlign w:val="center"/>
            <w:hideMark/>
          </w:tcPr>
          <w:p w14:paraId="1FEC0D74" w14:textId="77777777" w:rsidR="00946BE0" w:rsidRDefault="00946BE0" w:rsidP="004B0646">
            <w:pPr>
              <w:pStyle w:val="NormalWeb"/>
              <w:spacing w:before="0" w:beforeAutospacing="0" w:after="0" w:afterAutospacing="0"/>
              <w:jc w:val="center"/>
              <w:rPr>
                <w:color w:val="000000"/>
              </w:rPr>
            </w:pPr>
            <w:r>
              <w:rPr>
                <w:rFonts w:ascii="Calibri" w:hAnsi="Calibri" w:cs="Calibri"/>
                <w:color w:val="000000"/>
                <w:bdr w:val="none" w:sz="0" w:space="0" w:color="auto" w:frame="1"/>
              </w:rPr>
              <w:t>0</w:t>
            </w:r>
          </w:p>
        </w:tc>
      </w:tr>
    </w:tbl>
    <w:p w14:paraId="763068C8" w14:textId="77777777" w:rsidR="00946BE0" w:rsidRDefault="000636BC" w:rsidP="00946BE0">
      <w:pPr>
        <w:rPr>
          <w:sz w:val="29"/>
          <w:szCs w:val="29"/>
        </w:rPr>
      </w:pPr>
      <w:r>
        <w:rPr>
          <w:sz w:val="29"/>
          <w:szCs w:val="29"/>
        </w:rPr>
        <w:pict w14:anchorId="7010C8B9">
          <v:rect id="_x0000_i1025" style="width:0;height:1.5pt" o:hralign="center" o:hrstd="t" o:hr="t" fillcolor="#a0a0a0" stroked="f"/>
        </w:pict>
      </w:r>
    </w:p>
    <w:p w14:paraId="3A30B88B" w14:textId="77777777" w:rsidR="00946BE0" w:rsidRDefault="00946BE0" w:rsidP="00946BE0">
      <w:pPr>
        <w:autoSpaceDE w:val="0"/>
        <w:autoSpaceDN w:val="0"/>
        <w:adjustRightInd w:val="0"/>
        <w:rPr>
          <w:rFonts w:ascii="Verdana" w:hAnsi="Verdana"/>
        </w:rPr>
      </w:pPr>
      <w:r>
        <w:rPr>
          <w:rFonts w:ascii="Verdana" w:hAnsi="Verdana"/>
          <w:b/>
        </w:rPr>
        <w:t>The Overall Impact:</w:t>
      </w:r>
      <w:r>
        <w:rPr>
          <w:rFonts w:ascii="Verdana" w:hAnsi="Verdana"/>
        </w:rPr>
        <w:t xml:space="preserve"> </w:t>
      </w:r>
      <w:r>
        <w:rPr>
          <w:rFonts w:ascii="Verdana" w:hAnsi="Verdana"/>
          <w:i/>
        </w:rPr>
        <w:t>A holistic judgment of the piece’s impact or quality</w:t>
      </w:r>
    </w:p>
    <w:p w14:paraId="7CF32AEA" w14:textId="77777777" w:rsidR="00964833" w:rsidRDefault="00964833" w:rsidP="00946BE0">
      <w:pPr>
        <w:spacing w:line="240" w:lineRule="auto"/>
        <w:rPr>
          <w:rFonts w:ascii="Segoe UI" w:hAnsi="Segoe UI" w:cs="Segoe UI"/>
        </w:rPr>
      </w:pPr>
    </w:p>
    <w:p w14:paraId="7A2477F2" w14:textId="2A4294F3" w:rsidR="00946BE0" w:rsidRDefault="00964833" w:rsidP="00946BE0">
      <w:pPr>
        <w:spacing w:line="240" w:lineRule="auto"/>
        <w:rPr>
          <w:rFonts w:ascii="Segoe UI" w:hAnsi="Segoe UI" w:cs="Segoe UI"/>
        </w:rPr>
      </w:pPr>
      <w:r>
        <w:rPr>
          <w:rFonts w:ascii="Segoe UI" w:hAnsi="Segoe UI" w:cs="Segoe UI"/>
        </w:rPr>
        <w:t>Jordan</w:t>
      </w:r>
      <w:r w:rsidR="00946BE0">
        <w:rPr>
          <w:rFonts w:ascii="Segoe UI" w:hAnsi="Segoe UI" w:cs="Segoe UI"/>
        </w:rPr>
        <w:t xml:space="preserve">, I do appreciate your effort on this assignment; however, the ability to scan the paper and grasp the most important information was compromised; a clear purpose statement needs to be presented along with more explanation. Key points were missing from the discussion. Because of that, reading the complete document, I was not convinced of the validity of your claim and would not have approved consideration of the ideas you presented, without further discussion. The reader was not clearly, correctly given intention and direction at the onset of the proposal. </w:t>
      </w:r>
      <w:r>
        <w:rPr>
          <w:rFonts w:ascii="Segoe UI" w:hAnsi="Segoe UI" w:cs="Segoe UI"/>
        </w:rPr>
        <w:t>P</w:t>
      </w:r>
      <w:r w:rsidR="00946BE0">
        <w:rPr>
          <w:rFonts w:ascii="Segoe UI" w:hAnsi="Segoe UI" w:cs="Segoe UI"/>
        </w:rPr>
        <w:t xml:space="preserve">urpose </w:t>
      </w:r>
      <w:r w:rsidR="00946BE0" w:rsidRPr="00EC2404">
        <w:rPr>
          <w:rFonts w:ascii="Segoe UI" w:hAnsi="Segoe UI" w:cs="Segoe UI"/>
        </w:rPr>
        <w:t xml:space="preserve">was </w:t>
      </w:r>
      <w:r w:rsidR="00946BE0">
        <w:rPr>
          <w:rFonts w:ascii="Segoe UI" w:hAnsi="Segoe UI" w:cs="Segoe UI"/>
        </w:rPr>
        <w:t>confusing to follow</w:t>
      </w:r>
      <w:r>
        <w:rPr>
          <w:rFonts w:ascii="Segoe UI" w:hAnsi="Segoe UI" w:cs="Segoe UI"/>
        </w:rPr>
        <w:t>; it changed from making a request to sponsor the creation of the tutorial to selling the actual tutorial,</w:t>
      </w:r>
      <w:r w:rsidR="00946BE0">
        <w:rPr>
          <w:rFonts w:ascii="Segoe UI" w:hAnsi="Segoe UI" w:cs="Segoe UI"/>
        </w:rPr>
        <w:t xml:space="preserve"> therefore, trying to understand what was attempting to be communicated was difficult . . . </w:t>
      </w:r>
      <w:r>
        <w:rPr>
          <w:rFonts w:ascii="Segoe UI" w:hAnsi="Segoe UI" w:cs="Segoe UI"/>
        </w:rPr>
        <w:t>.</w:t>
      </w:r>
      <w:r w:rsidR="00946BE0" w:rsidRPr="00EC2404">
        <w:rPr>
          <w:rFonts w:ascii="Segoe UI" w:hAnsi="Segoe UI" w:cs="Segoe UI"/>
        </w:rPr>
        <w:t xml:space="preserve"> </w:t>
      </w:r>
      <w:r w:rsidR="00946BE0">
        <w:rPr>
          <w:rFonts w:ascii="Segoe UI" w:hAnsi="Segoe UI" w:cs="Segoe UI"/>
        </w:rPr>
        <w:t xml:space="preserve"> </w:t>
      </w:r>
    </w:p>
    <w:p w14:paraId="4F668063" w14:textId="77777777" w:rsidR="00964833" w:rsidRDefault="00964833" w:rsidP="00946BE0">
      <w:pPr>
        <w:spacing w:line="240" w:lineRule="auto"/>
        <w:rPr>
          <w:rFonts w:ascii="Segoe UI" w:hAnsi="Segoe UI" w:cs="Segoe UI"/>
        </w:rPr>
      </w:pPr>
    </w:p>
    <w:p w14:paraId="641A7BBE" w14:textId="5759003F" w:rsidR="00946BE0" w:rsidRDefault="00946BE0" w:rsidP="00946BE0">
      <w:pPr>
        <w:spacing w:line="240" w:lineRule="auto"/>
        <w:rPr>
          <w:rFonts w:ascii="Segoe UI" w:hAnsi="Segoe UI" w:cs="Segoe UI"/>
        </w:rPr>
      </w:pPr>
      <w:r>
        <w:rPr>
          <w:rFonts w:ascii="Segoe UI" w:hAnsi="Segoe UI" w:cs="Segoe UI"/>
        </w:rPr>
        <w:t xml:space="preserve">Content was developed in an orderly fashion, for the most part; adding those headings helped greatly, but subheadings need more work to make the proposal an easy read. </w:t>
      </w:r>
    </w:p>
    <w:p w14:paraId="0C6B6627" w14:textId="77777777" w:rsidR="00964833" w:rsidRPr="00C65AE0" w:rsidRDefault="00964833" w:rsidP="00946BE0">
      <w:pPr>
        <w:spacing w:line="240" w:lineRule="auto"/>
        <w:rPr>
          <w:i/>
          <w:color w:val="000000"/>
        </w:rPr>
      </w:pPr>
    </w:p>
    <w:p w14:paraId="670A198A" w14:textId="74D30247" w:rsidR="00946BE0" w:rsidRDefault="00946BE0" w:rsidP="00946BE0">
      <w:pPr>
        <w:spacing w:line="240" w:lineRule="auto"/>
        <w:rPr>
          <w:rFonts w:ascii="Segoe UI" w:hAnsi="Segoe UI" w:cs="Segoe UI"/>
        </w:rPr>
      </w:pPr>
      <w:r>
        <w:rPr>
          <w:rFonts w:ascii="Segoe UI" w:hAnsi="Segoe UI" w:cs="Segoe UI"/>
        </w:rPr>
        <w:t>Still, I did gain a few insights from reading your ideas. I really like your mission</w:t>
      </w:r>
      <w:r w:rsidR="00964833">
        <w:rPr>
          <w:rFonts w:ascii="Segoe UI" w:hAnsi="Segoe UI" w:cs="Segoe UI"/>
        </w:rPr>
        <w:t>.</w:t>
      </w:r>
      <w:r>
        <w:rPr>
          <w:rFonts w:ascii="Times New Roman" w:hAnsi="Times New Roman" w:cs="Times New Roman"/>
          <w:color w:val="000000" w:themeColor="text1"/>
          <w:sz w:val="24"/>
          <w:szCs w:val="24"/>
        </w:rPr>
        <w:t xml:space="preserve"> </w:t>
      </w:r>
      <w:r>
        <w:rPr>
          <w:rFonts w:ascii="Segoe UI" w:hAnsi="Segoe UI" w:cs="Segoe UI"/>
        </w:rPr>
        <w:t xml:space="preserve">That is a great selling point that you may want to explore further in the proposal. </w:t>
      </w:r>
    </w:p>
    <w:p w14:paraId="5E0B5082" w14:textId="77777777" w:rsidR="00964833" w:rsidRDefault="00964833" w:rsidP="00946BE0">
      <w:pPr>
        <w:spacing w:line="240" w:lineRule="auto"/>
        <w:rPr>
          <w:rFonts w:ascii="Segoe UI" w:hAnsi="Segoe UI" w:cs="Segoe UI"/>
        </w:rPr>
      </w:pPr>
    </w:p>
    <w:p w14:paraId="0982A418" w14:textId="4ABB65C2" w:rsidR="00946BE0" w:rsidRPr="00DB4E6E" w:rsidRDefault="00964833" w:rsidP="00946BE0">
      <w:pPr>
        <w:spacing w:line="240" w:lineRule="auto"/>
      </w:pPr>
      <w:r>
        <w:rPr>
          <w:rFonts w:ascii="Segoe UI" w:hAnsi="Segoe UI" w:cs="Segoe UI"/>
        </w:rPr>
        <w:t>Working further on the competency assessment, i</w:t>
      </w:r>
      <w:r w:rsidR="00946BE0">
        <w:rPr>
          <w:rFonts w:ascii="Segoe UI" w:hAnsi="Segoe UI" w:cs="Segoe UI"/>
        </w:rPr>
        <w:t xml:space="preserve">f you find any of the instructions confusing, be sure to ask questions to be certain you understand what is expected. Just send me an e-mail.  </w:t>
      </w:r>
    </w:p>
    <w:p w14:paraId="65AA02BD" w14:textId="77777777" w:rsidR="00946BE0" w:rsidRDefault="00946BE0">
      <w:pPr>
        <w:spacing w:line="480" w:lineRule="auto"/>
        <w:ind w:firstLine="720"/>
        <w:rPr>
          <w:b/>
          <w:sz w:val="24"/>
          <w:szCs w:val="24"/>
        </w:rPr>
      </w:pPr>
    </w:p>
    <w:sectPr w:rsidR="00946BE0">
      <w:head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icki Muzika" w:date="2020-03-12T11:11:00Z" w:initials="VM">
    <w:p w14:paraId="510B4C29" w14:textId="7CB43819" w:rsidR="00D4459E" w:rsidRDefault="00D4459E">
      <w:pPr>
        <w:pStyle w:val="CommentText"/>
      </w:pPr>
      <w:r>
        <w:rPr>
          <w:rStyle w:val="CommentReference"/>
        </w:rPr>
        <w:annotationRef/>
      </w:r>
      <w:r>
        <w:t xml:space="preserve">I’m glad to see you have used </w:t>
      </w:r>
      <w:bookmarkStart w:id="1" w:name="_GoBack"/>
      <w:bookmarkEnd w:id="1"/>
      <w:r>
        <w:t>the correct format, Jordan, but the specific audience for the proposal document still needs to be identified</w:t>
      </w:r>
    </w:p>
  </w:comment>
  <w:comment w:id="2" w:author="Vicki Muzika" w:date="2020-03-12T11:13:00Z" w:initials="VM">
    <w:p w14:paraId="020CC42F" w14:textId="5AB6BFED" w:rsidR="00D4459E" w:rsidRDefault="00D4459E">
      <w:pPr>
        <w:pStyle w:val="CommentText"/>
      </w:pPr>
      <w:r>
        <w:rPr>
          <w:rStyle w:val="CommentReference"/>
        </w:rPr>
        <w:annotationRef/>
      </w:r>
      <w:r>
        <w:t>Subject line needs to also be more specific. About what is the business proposal?</w:t>
      </w:r>
    </w:p>
  </w:comment>
  <w:comment w:id="3" w:author="Vicki Muzika" w:date="2020-03-12T11:15:00Z" w:initials="VM">
    <w:p w14:paraId="76B8E3D7" w14:textId="05BC4D92" w:rsidR="00730B45" w:rsidRDefault="00730B45">
      <w:pPr>
        <w:pStyle w:val="CommentText"/>
      </w:pPr>
      <w:r>
        <w:rPr>
          <w:rStyle w:val="CommentReference"/>
        </w:rPr>
        <w:annotationRef/>
      </w:r>
      <w:r>
        <w:t>Who is “we”? Avoid speaking to the audience directly, using 1</w:t>
      </w:r>
      <w:r w:rsidRPr="00394A13">
        <w:rPr>
          <w:vertAlign w:val="superscript"/>
        </w:rPr>
        <w:t>st</w:t>
      </w:r>
      <w:r>
        <w:t xml:space="preserve"> and 2</w:t>
      </w:r>
      <w:r w:rsidRPr="00394A13">
        <w:rPr>
          <w:vertAlign w:val="superscript"/>
        </w:rPr>
        <w:t>nd</w:t>
      </w:r>
      <w:r>
        <w:t xml:space="preserve"> person subject pronouns. It is too casual; </w:t>
      </w:r>
      <w:r w:rsidRPr="00A37A88">
        <w:rPr>
          <w:i/>
          <w:iCs/>
        </w:rPr>
        <w:t>the memo is a formal document</w:t>
      </w:r>
      <w:r>
        <w:t>. You take the risk of communicating the wrong message to the audience</w:t>
      </w:r>
      <w:r w:rsidR="00A37A88">
        <w:t>, too</w:t>
      </w:r>
      <w:r>
        <w:t>. Stick to formal writing and indirect language.</w:t>
      </w:r>
    </w:p>
  </w:comment>
  <w:comment w:id="4" w:author="Vicki Muzika" w:date="2020-03-12T11:19:00Z" w:initials="VM">
    <w:p w14:paraId="6C781798" w14:textId="7D89F196" w:rsidR="00A37A88" w:rsidRDefault="00A37A88">
      <w:pPr>
        <w:pStyle w:val="CommentText"/>
      </w:pPr>
      <w:r>
        <w:rPr>
          <w:rStyle w:val="CommentReference"/>
        </w:rPr>
        <w:annotationRef/>
      </w:r>
      <w:r>
        <w:t>Not quite the right choice of words; you are proposing the idea of developing the tutorial and making a request that “Company” sponsor the creation of the tutorial.</w:t>
      </w:r>
    </w:p>
  </w:comment>
  <w:comment w:id="6" w:author="Vicki Muzika" w:date="2020-03-12T11:18:00Z" w:initials="VM">
    <w:p w14:paraId="23F89D2D" w14:textId="75352405" w:rsidR="00A37A88" w:rsidRDefault="00A37A88">
      <w:pPr>
        <w:pStyle w:val="CommentText"/>
      </w:pPr>
      <w:r>
        <w:rPr>
          <w:rStyle w:val="CommentReference"/>
        </w:rPr>
        <w:annotationRef/>
      </w:r>
      <w:r>
        <w:t>Article is missing</w:t>
      </w:r>
    </w:p>
  </w:comment>
  <w:comment w:id="5" w:author="Vicki Muzika" w:date="2020-03-12T11:19:00Z" w:initials="VM">
    <w:p w14:paraId="14A37A8E" w14:textId="3A1663CF" w:rsidR="00A37A88" w:rsidRDefault="00A37A88">
      <w:pPr>
        <w:pStyle w:val="CommentText"/>
      </w:pPr>
      <w:r>
        <w:rPr>
          <w:rStyle w:val="CommentReference"/>
        </w:rPr>
        <w:annotationRef/>
      </w:r>
      <w:r>
        <w:t>Is this how you are asking “Company” to sponsor the tutorial? If so, phrasing needs to be revised to make your request better understood in terms of sponsorship of the tutorial</w:t>
      </w:r>
    </w:p>
  </w:comment>
  <w:comment w:id="7" w:author="Vicki Muzika" w:date="2020-03-12T11:25:00Z" w:initials="VM">
    <w:p w14:paraId="07FFD60B" w14:textId="36447741" w:rsidR="00A37A88" w:rsidRDefault="00A37A88">
      <w:pPr>
        <w:pStyle w:val="CommentText"/>
      </w:pPr>
      <w:r>
        <w:rPr>
          <w:rStyle w:val="CommentReference"/>
        </w:rPr>
        <w:annotationRef/>
      </w:r>
      <w:r>
        <w:t>Introduce yourself by using your name</w:t>
      </w:r>
    </w:p>
  </w:comment>
  <w:comment w:id="8" w:author="Vicki Muzika" w:date="2020-03-12T11:26:00Z" w:initials="VM">
    <w:p w14:paraId="7B9FD838" w14:textId="78CC08F7" w:rsidR="00A37A88" w:rsidRDefault="00A37A88">
      <w:pPr>
        <w:pStyle w:val="CommentText"/>
      </w:pPr>
      <w:r>
        <w:rPr>
          <w:rStyle w:val="CommentReference"/>
        </w:rPr>
        <w:annotationRef/>
      </w:r>
      <w:r>
        <w:t>Missing punctuation</w:t>
      </w:r>
    </w:p>
  </w:comment>
  <w:comment w:id="9" w:author="Vicki Muzika" w:date="2020-03-12T11:29:00Z" w:initials="VM">
    <w:p w14:paraId="4067E874" w14:textId="5C1F235D" w:rsidR="00612E73" w:rsidRDefault="00612E73">
      <w:pPr>
        <w:pStyle w:val="CommentText"/>
      </w:pPr>
      <w:r>
        <w:rPr>
          <w:rStyle w:val="CommentReference"/>
        </w:rPr>
        <w:annotationRef/>
      </w:r>
      <w:r>
        <w:t>Good start. However, how will the problem be resolved by the tutorial? This concept/type of tutorial needs to be clearly presented to the audience too, following the description of the problem</w:t>
      </w:r>
    </w:p>
  </w:comment>
  <w:comment w:id="10" w:author="Vicki Muzika" w:date="2020-03-12T11:39:00Z" w:initials="VM">
    <w:p w14:paraId="45B71162" w14:textId="21A14E73" w:rsidR="00A05B71" w:rsidRDefault="00A05B71">
      <w:pPr>
        <w:pStyle w:val="CommentText"/>
      </w:pPr>
      <w:r>
        <w:rPr>
          <w:rStyle w:val="CommentReference"/>
        </w:rPr>
        <w:annotationRef/>
      </w:r>
      <w:r>
        <w:t xml:space="preserve">A subsection is missing </w:t>
      </w:r>
      <w:r>
        <w:sym w:font="Wingdings" w:char="F0E0"/>
      </w:r>
      <w:r>
        <w:t xml:space="preserve"> Audience. In this section, give your audience profile and analysis. Be specific, too.</w:t>
      </w:r>
    </w:p>
  </w:comment>
  <w:comment w:id="11" w:author="Vicki Muzika" w:date="2020-03-12T11:28:00Z" w:initials="VM">
    <w:p w14:paraId="034DF701" w14:textId="19416B8E" w:rsidR="004D16FC" w:rsidRDefault="004D16FC">
      <w:pPr>
        <w:pStyle w:val="CommentText"/>
      </w:pPr>
      <w:r>
        <w:rPr>
          <w:rStyle w:val="CommentReference"/>
        </w:rPr>
        <w:annotationRef/>
      </w:r>
      <w:r>
        <w:t xml:space="preserve">Two summaries in the text is confusing. Change the wording here to ensure clarity in the presentation of ideas. </w:t>
      </w:r>
      <w:r w:rsidR="00612E73">
        <w:t>What you have talked about all through this paragraph is the content of the tutorial. One thing is missing from the discussion, though</w:t>
      </w:r>
      <w:r w:rsidR="00A05B71">
        <w:t>; what digital media tools will be used to present the content and why the choices you have made will be the best mode of presentation</w:t>
      </w:r>
    </w:p>
  </w:comment>
  <w:comment w:id="12" w:author="Vicki Muzika" w:date="2020-03-12T11:31:00Z" w:initials="VM">
    <w:p w14:paraId="319C8C9D" w14:textId="2BD7FAB5" w:rsidR="00612E73" w:rsidRDefault="00612E73">
      <w:pPr>
        <w:pStyle w:val="CommentText"/>
      </w:pPr>
      <w:r>
        <w:rPr>
          <w:rStyle w:val="CommentReference"/>
        </w:rPr>
        <w:annotationRef/>
      </w:r>
      <w:r>
        <w:t>This topic should be separated out and featured under the exclusive subheading “Benefits” should be formatted the same throughout the document</w:t>
      </w:r>
    </w:p>
  </w:comment>
  <w:comment w:id="13" w:author="Vicki Muzika" w:date="2020-03-12T11:35:00Z" w:initials="VM">
    <w:p w14:paraId="17B9BB7C" w14:textId="73F22C87" w:rsidR="00612E73" w:rsidRDefault="00612E73">
      <w:pPr>
        <w:pStyle w:val="CommentText"/>
      </w:pPr>
      <w:r>
        <w:rPr>
          <w:rStyle w:val="CommentReference"/>
        </w:rPr>
        <w:annotationRef/>
      </w:r>
      <w:r>
        <w:t>Awkward, confusing wording; needs to be rewritten</w:t>
      </w:r>
    </w:p>
  </w:comment>
  <w:comment w:id="14" w:author="Vicki Muzika" w:date="2020-03-12T11:36:00Z" w:initials="VM">
    <w:p w14:paraId="2CA32749" w14:textId="176CA74D" w:rsidR="00612E73" w:rsidRDefault="00612E73">
      <w:pPr>
        <w:pStyle w:val="CommentText"/>
      </w:pPr>
      <w:r>
        <w:rPr>
          <w:rStyle w:val="CommentReference"/>
        </w:rPr>
        <w:annotationRef/>
      </w:r>
      <w:r>
        <w:t>Develop this statement into a “Benefits” subsection</w:t>
      </w:r>
    </w:p>
  </w:comment>
  <w:comment w:id="15" w:author="Vicki Muzika" w:date="2020-03-12T11:41:00Z" w:initials="VM">
    <w:p w14:paraId="260D1731" w14:textId="61353E71" w:rsidR="00A05B71" w:rsidRDefault="00A05B71">
      <w:pPr>
        <w:pStyle w:val="CommentText"/>
      </w:pPr>
      <w:r>
        <w:rPr>
          <w:rStyle w:val="CommentReference"/>
        </w:rPr>
        <w:annotationRef/>
      </w:r>
      <w:r>
        <w:t>Too broad, too generic. Tutorial should be shaped for a specific audience with specific needs and interests</w:t>
      </w:r>
    </w:p>
  </w:comment>
  <w:comment w:id="17" w:author="Vicki Muzika" w:date="2020-03-12T11:42:00Z" w:initials="VM">
    <w:p w14:paraId="52A95243" w14:textId="5F99C857" w:rsidR="00A05B71" w:rsidRDefault="00A05B71">
      <w:pPr>
        <w:pStyle w:val="CommentText"/>
      </w:pPr>
      <w:r>
        <w:rPr>
          <w:rStyle w:val="CommentReference"/>
        </w:rPr>
        <w:annotationRef/>
      </w:r>
      <w:r>
        <w:t>I still don’t know who “we” is</w:t>
      </w:r>
    </w:p>
  </w:comment>
  <w:comment w:id="16" w:author="Vicki Muzika" w:date="2020-03-12T11:43:00Z" w:initials="VM">
    <w:p w14:paraId="29A7A3DF" w14:textId="18B66EB1" w:rsidR="00A05B71" w:rsidRDefault="00A05B71">
      <w:pPr>
        <w:pStyle w:val="CommentText"/>
      </w:pPr>
      <w:r>
        <w:rPr>
          <w:rStyle w:val="CommentReference"/>
        </w:rPr>
        <w:annotationRef/>
      </w:r>
      <w:r>
        <w:t>This passage needs significant revision as a digression has happened. The passage reads like the tutorial has already been created, and you are now trying to sell the tutorial rather than the idea of the tutorial.</w:t>
      </w:r>
    </w:p>
  </w:comment>
  <w:comment w:id="18" w:author="Vicki Muzika [2]" w:date="2018-12-12T21:11:00Z" w:initials="VM">
    <w:p w14:paraId="73DDE1D7" w14:textId="77777777" w:rsidR="00946BE0" w:rsidRDefault="00946BE0" w:rsidP="00946BE0">
      <w:pPr>
        <w:pStyle w:val="CommentText"/>
      </w:pPr>
      <w:r>
        <w:rPr>
          <w:rStyle w:val="CommentReference"/>
        </w:rPr>
        <w:annotationRef/>
      </w:r>
      <w:r>
        <w:t>Tone and style are not in alignment with the idea of a formal business communication; they are casual, too personal and conversational</w:t>
      </w:r>
    </w:p>
  </w:comment>
  <w:comment w:id="19" w:author="Vicki Muzika [2]" w:date="2018-12-12T21:15:00Z" w:initials="VM">
    <w:p w14:paraId="222DECFE" w14:textId="77777777" w:rsidR="00946BE0" w:rsidRDefault="00946BE0" w:rsidP="00946BE0">
      <w:pPr>
        <w:pStyle w:val="CommentText"/>
      </w:pPr>
      <w:r>
        <w:rPr>
          <w:rStyle w:val="CommentReference"/>
        </w:rPr>
        <w:annotationRef/>
      </w:r>
      <w:r>
        <w:t>Too broad, too general to be meaningful. You will need to communicate to the reader a very clear idea about who the audience is, specifically. Demonstrate you have done an audience analysis of the target population and are knowledgeable about the group</w:t>
      </w:r>
    </w:p>
  </w:comment>
  <w:comment w:id="20" w:author="Vicki Muzika" w:date="2020-03-12T11:49:00Z" w:initials="VM">
    <w:p w14:paraId="4057530B" w14:textId="66738387" w:rsidR="00A30BE3" w:rsidRDefault="00A30BE3">
      <w:pPr>
        <w:pStyle w:val="CommentText"/>
      </w:pPr>
      <w:r>
        <w:rPr>
          <w:rStyle w:val="CommentReference"/>
        </w:rPr>
        <w:annotationRef/>
      </w:r>
      <w:r>
        <w:t>Reads as a sales pitch for the tutorial rather than as a request to make the tutorial</w:t>
      </w:r>
    </w:p>
  </w:comment>
  <w:comment w:id="21" w:author="Vicki Muzika [2]" w:date="2018-12-12T22:20:00Z" w:initials="VM">
    <w:p w14:paraId="56E997BA" w14:textId="77777777" w:rsidR="00946BE0" w:rsidRDefault="00946BE0" w:rsidP="00946BE0">
      <w:pPr>
        <w:pStyle w:val="CommentText"/>
      </w:pPr>
      <w:r>
        <w:rPr>
          <w:rStyle w:val="CommentReference"/>
        </w:rPr>
        <w:annotationRef/>
      </w:r>
      <w:r>
        <w:t>It was a rough start. Clarity was significantly compromised due to the lack of an accurate, guiding, main idea to the piece. Once past the beginning, though, the remainder of the document started to make sense.</w:t>
      </w:r>
    </w:p>
  </w:comment>
  <w:comment w:id="22" w:author="Vicki Muzika [2]" w:date="2018-12-12T22:36:00Z" w:initials="VM">
    <w:p w14:paraId="5A6E9109" w14:textId="77777777" w:rsidR="00946BE0" w:rsidRDefault="00946BE0" w:rsidP="00946BE0">
      <w:pPr>
        <w:pStyle w:val="CommentText"/>
      </w:pPr>
      <w:r>
        <w:rPr>
          <w:rStyle w:val="CommentReference"/>
        </w:rPr>
        <w:annotationRef/>
      </w:r>
      <w:r>
        <w:t>Stating the problem was somewhat weak without more strongly tying in the purpose of the tutorial</w:t>
      </w:r>
    </w:p>
  </w:comment>
  <w:comment w:id="23" w:author="Vicki Muzika [2]" w:date="2018-12-12T22:21:00Z" w:initials="VM">
    <w:p w14:paraId="5EBEF7A2" w14:textId="77777777" w:rsidR="00946BE0" w:rsidRDefault="00946BE0" w:rsidP="00946BE0">
      <w:pPr>
        <w:pStyle w:val="CommentText"/>
      </w:pPr>
      <w:r>
        <w:rPr>
          <w:rStyle w:val="CommentReference"/>
        </w:rPr>
        <w:annotationRef/>
      </w:r>
      <w:r>
        <w:t>Argument did not explain how the tutorial would benefit the organization to whom you are presenting the proposal, that is the p</w:t>
      </w:r>
      <w:r w:rsidRPr="004C5A64">
        <w:t>otential investors looking to add tutorials to a subscription-based website.</w:t>
      </w:r>
    </w:p>
  </w:comment>
  <w:comment w:id="24" w:author="Vicki Muzika" w:date="2020-03-12T11:59:00Z" w:initials="VM">
    <w:p w14:paraId="42571F02" w14:textId="52D8B7D3" w:rsidR="00964833" w:rsidRDefault="00964833">
      <w:pPr>
        <w:pStyle w:val="CommentText"/>
      </w:pPr>
      <w:r>
        <w:rPr>
          <w:rStyle w:val="CommentReference"/>
        </w:rPr>
        <w:annotationRef/>
      </w:r>
      <w:r>
        <w:t>Heavy use of 1</w:t>
      </w:r>
      <w:r w:rsidRPr="00964833">
        <w:rPr>
          <w:vertAlign w:val="superscript"/>
        </w:rPr>
        <w:t>st</w:t>
      </w:r>
      <w:r>
        <w:t xml:space="preserve"> and 2</w:t>
      </w:r>
      <w:r w:rsidRPr="00964833">
        <w:rPr>
          <w:vertAlign w:val="superscript"/>
        </w:rPr>
        <w:t>nd</w:t>
      </w:r>
      <w:r>
        <w:t xml:space="preserve"> person pronouns and pronoun words significantly reduce persuasion</w:t>
      </w:r>
    </w:p>
  </w:comment>
  <w:comment w:id="25" w:author="Vicki Muzika [2]" w:date="2018-12-12T22:22:00Z" w:initials="VM">
    <w:p w14:paraId="5F2EFB3C" w14:textId="77777777" w:rsidR="00946BE0" w:rsidRDefault="00946BE0" w:rsidP="00946BE0">
      <w:pPr>
        <w:pStyle w:val="CommentText"/>
      </w:pPr>
      <w:r>
        <w:rPr>
          <w:rStyle w:val="CommentReference"/>
        </w:rPr>
        <w:annotationRef/>
      </w:r>
      <w:r>
        <w:t>No discussion was offered on mode of presentation and why the mode is a good fit with the type of tutorial that is being suggested to create</w:t>
      </w:r>
    </w:p>
  </w:comment>
  <w:comment w:id="26" w:author="Vicki Muzika [2]" w:date="2018-12-12T22:24:00Z" w:initials="VM">
    <w:p w14:paraId="61ABDBD0" w14:textId="2BB9A1F6" w:rsidR="00946BE0" w:rsidRDefault="00946BE0" w:rsidP="00946BE0">
      <w:pPr>
        <w:pStyle w:val="CommentText"/>
      </w:pPr>
      <w:r>
        <w:rPr>
          <w:rStyle w:val="CommentReference"/>
        </w:rPr>
        <w:annotationRef/>
      </w:r>
      <w:r>
        <w:t xml:space="preserve">What you have written </w:t>
      </w:r>
      <w:r w:rsidR="00A30BE3">
        <w:t>moves away from the ideas of making a request to create the tutorial; instead, your focus comes across as selling the actual tutorial</w:t>
      </w:r>
    </w:p>
  </w:comment>
  <w:comment w:id="27" w:author="Vicki Muzika [2]" w:date="2018-12-12T22:26:00Z" w:initials="VM">
    <w:p w14:paraId="191CB36D" w14:textId="2E417D7C" w:rsidR="00946BE0" w:rsidRDefault="00946BE0" w:rsidP="00946BE0">
      <w:pPr>
        <w:pStyle w:val="CommentText"/>
      </w:pPr>
      <w:r>
        <w:rPr>
          <w:rStyle w:val="CommentReference"/>
        </w:rPr>
        <w:annotationRef/>
      </w:r>
      <w:r>
        <w:t xml:space="preserve">A careful proofread and edit is needed to </w:t>
      </w:r>
      <w:r w:rsidR="00A30BE3">
        <w:t>clean up the phrasing of ideas and flesh out error</w:t>
      </w:r>
      <w:r>
        <w:t xml:space="preserve">s </w:t>
      </w:r>
      <w:r w:rsidR="00A30BE3">
        <w:t xml:space="preserve">in comma use. </w:t>
      </w:r>
    </w:p>
  </w:comment>
  <w:comment w:id="28" w:author="Vicki Muzika [2]" w:date="2018-12-12T22:28:00Z" w:initials="VM">
    <w:p w14:paraId="7D1C0F8C" w14:textId="51CE2D99" w:rsidR="00946BE0" w:rsidRDefault="00946BE0" w:rsidP="00946BE0">
      <w:pPr>
        <w:pStyle w:val="CommentText"/>
      </w:pPr>
      <w:r>
        <w:rPr>
          <w:rStyle w:val="CommentReference"/>
        </w:rPr>
        <w:annotationRef/>
      </w:r>
      <w:r>
        <w:t>Maintain a formal tone and style throughout presentation; 1</w:t>
      </w:r>
      <w:r w:rsidRPr="006A1622">
        <w:rPr>
          <w:vertAlign w:val="superscript"/>
        </w:rPr>
        <w:t>st</w:t>
      </w:r>
      <w:r>
        <w:t xml:space="preserve"> and 2</w:t>
      </w:r>
      <w:r w:rsidRPr="006A1622">
        <w:rPr>
          <w:vertAlign w:val="superscript"/>
        </w:rPr>
        <w:t>nd</w:t>
      </w:r>
      <w:r>
        <w:t xml:space="preserve"> person pronouns and pronoun words should be avoided.</w:t>
      </w:r>
      <w:r w:rsidR="00A30BE3">
        <w:t xml:space="preserve"> Using these pronouns makes the presentation too subjective, too emotive. Instead, use facts to persuade</w:t>
      </w:r>
    </w:p>
  </w:comment>
  <w:comment w:id="29" w:author="Vicki Muzika [2]" w:date="2018-12-12T22:30:00Z" w:initials="VM">
    <w:p w14:paraId="388D5B7B" w14:textId="00F5ED56" w:rsidR="00946BE0" w:rsidRDefault="00946BE0" w:rsidP="00946BE0">
      <w:pPr>
        <w:pStyle w:val="CommentText"/>
      </w:pPr>
      <w:r>
        <w:rPr>
          <w:rStyle w:val="CommentReference"/>
        </w:rPr>
        <w:annotationRef/>
      </w:r>
      <w:r w:rsidR="00A30BE3">
        <w:t>S</w:t>
      </w:r>
      <w:r>
        <w:t xml:space="preserve">ubheadings </w:t>
      </w:r>
      <w:r w:rsidR="00A30BE3">
        <w:t xml:space="preserve">for the “Description” section </w:t>
      </w:r>
      <w:r>
        <w:t xml:space="preserve">needs </w:t>
      </w:r>
      <w:r w:rsidR="00A30BE3">
        <w:t>further organization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0B4C29" w15:done="0"/>
  <w15:commentEx w15:paraId="020CC42F" w15:done="0"/>
  <w15:commentEx w15:paraId="76B8E3D7" w15:done="0"/>
  <w15:commentEx w15:paraId="6C781798" w15:done="0"/>
  <w15:commentEx w15:paraId="23F89D2D" w15:done="0"/>
  <w15:commentEx w15:paraId="14A37A8E" w15:done="0"/>
  <w15:commentEx w15:paraId="07FFD60B" w15:done="0"/>
  <w15:commentEx w15:paraId="7B9FD838" w15:done="0"/>
  <w15:commentEx w15:paraId="4067E874" w15:done="0"/>
  <w15:commentEx w15:paraId="45B71162" w15:done="0"/>
  <w15:commentEx w15:paraId="034DF701" w15:done="0"/>
  <w15:commentEx w15:paraId="319C8C9D" w15:done="0"/>
  <w15:commentEx w15:paraId="17B9BB7C" w15:done="0"/>
  <w15:commentEx w15:paraId="2CA32749" w15:done="0"/>
  <w15:commentEx w15:paraId="260D1731" w15:done="0"/>
  <w15:commentEx w15:paraId="52A95243" w15:done="0"/>
  <w15:commentEx w15:paraId="29A7A3DF" w15:done="0"/>
  <w15:commentEx w15:paraId="73DDE1D7" w15:done="0"/>
  <w15:commentEx w15:paraId="222DECFE" w15:done="0"/>
  <w15:commentEx w15:paraId="4057530B" w15:done="0"/>
  <w15:commentEx w15:paraId="56E997BA" w15:done="0"/>
  <w15:commentEx w15:paraId="5A6E9109" w15:done="0"/>
  <w15:commentEx w15:paraId="5EBEF7A2" w15:done="0"/>
  <w15:commentEx w15:paraId="42571F02" w15:done="0"/>
  <w15:commentEx w15:paraId="5F2EFB3C" w15:done="0"/>
  <w15:commentEx w15:paraId="61ABDBD0" w15:done="0"/>
  <w15:commentEx w15:paraId="191CB36D" w15:done="0"/>
  <w15:commentEx w15:paraId="7D1C0F8C" w15:done="0"/>
  <w15:commentEx w15:paraId="388D5B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0B4C29" w16cid:durableId="22149762"/>
  <w16cid:commentId w16cid:paraId="020CC42F" w16cid:durableId="221497EF"/>
  <w16cid:commentId w16cid:paraId="76B8E3D7" w16cid:durableId="22149852"/>
  <w16cid:commentId w16cid:paraId="6C781798" w16cid:durableId="22149950"/>
  <w16cid:commentId w16cid:paraId="23F89D2D" w16cid:durableId="22149911"/>
  <w16cid:commentId w16cid:paraId="14A37A8E" w16cid:durableId="22149939"/>
  <w16cid:commentId w16cid:paraId="07FFD60B" w16cid:durableId="22149AB9"/>
  <w16cid:commentId w16cid:paraId="7B9FD838" w16cid:durableId="22149AF7"/>
  <w16cid:commentId w16cid:paraId="4067E874" w16cid:durableId="22149B95"/>
  <w16cid:commentId w16cid:paraId="45B71162" w16cid:durableId="22149DDA"/>
  <w16cid:commentId w16cid:paraId="034DF701" w16cid:durableId="22149B45"/>
  <w16cid:commentId w16cid:paraId="319C8C9D" w16cid:durableId="22149C25"/>
  <w16cid:commentId w16cid:paraId="17B9BB7C" w16cid:durableId="22149CE9"/>
  <w16cid:commentId w16cid:paraId="2CA32749" w16cid:durableId="22149D26"/>
  <w16cid:commentId w16cid:paraId="260D1731" w16cid:durableId="22149E59"/>
  <w16cid:commentId w16cid:paraId="52A95243" w16cid:durableId="22149E9D"/>
  <w16cid:commentId w16cid:paraId="29A7A3DF" w16cid:durableId="22149EEE"/>
  <w16cid:commentId w16cid:paraId="73DDE1D7" w16cid:durableId="1FBBF7F9"/>
  <w16cid:commentId w16cid:paraId="222DECFE" w16cid:durableId="1FBBF8E0"/>
  <w16cid:commentId w16cid:paraId="4057530B" w16cid:durableId="2214A047"/>
  <w16cid:commentId w16cid:paraId="56E997BA" w16cid:durableId="1FBC0823"/>
  <w16cid:commentId w16cid:paraId="5A6E9109" w16cid:durableId="1FBC0BE6"/>
  <w16cid:commentId w16cid:paraId="5EBEF7A2" w16cid:durableId="1FBC0877"/>
  <w16cid:commentId w16cid:paraId="42571F02" w16cid:durableId="2214A2B9"/>
  <w16cid:commentId w16cid:paraId="5F2EFB3C" w16cid:durableId="1FBC089E"/>
  <w16cid:commentId w16cid:paraId="61ABDBD0" w16cid:durableId="1FBC0931"/>
  <w16cid:commentId w16cid:paraId="191CB36D" w16cid:durableId="1FBC0991"/>
  <w16cid:commentId w16cid:paraId="7D1C0F8C" w16cid:durableId="1FBC09F1"/>
  <w16cid:commentId w16cid:paraId="388D5B7B" w16cid:durableId="1FBC0A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D2AA5" w14:textId="77777777" w:rsidR="000636BC" w:rsidRDefault="000636BC">
      <w:pPr>
        <w:spacing w:line="240" w:lineRule="auto"/>
      </w:pPr>
      <w:r>
        <w:separator/>
      </w:r>
    </w:p>
  </w:endnote>
  <w:endnote w:type="continuationSeparator" w:id="0">
    <w:p w14:paraId="52212D49" w14:textId="77777777" w:rsidR="000636BC" w:rsidRDefault="00063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7" w14:textId="77777777" w:rsidR="0084512F" w:rsidRDefault="008451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9D1D7" w14:textId="77777777" w:rsidR="000636BC" w:rsidRDefault="000636BC">
      <w:pPr>
        <w:spacing w:line="240" w:lineRule="auto"/>
      </w:pPr>
      <w:r>
        <w:separator/>
      </w:r>
    </w:p>
  </w:footnote>
  <w:footnote w:type="continuationSeparator" w:id="0">
    <w:p w14:paraId="005EEA7B" w14:textId="77777777" w:rsidR="000636BC" w:rsidRDefault="000636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5" w14:textId="18B9876E" w:rsidR="0084512F" w:rsidRDefault="00335612">
    <w:pPr>
      <w:jc w:val="right"/>
    </w:pPr>
    <w:r>
      <w:fldChar w:fldCharType="begin"/>
    </w:r>
    <w:r>
      <w:instrText>PAGE</w:instrText>
    </w:r>
    <w:r>
      <w:fldChar w:fldCharType="separate"/>
    </w:r>
    <w:r w:rsidR="00097DC2">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6" w14:textId="4ABE806C" w:rsidR="0084512F" w:rsidRDefault="00335612">
    <w:pPr>
      <w:rPr>
        <w:sz w:val="24"/>
        <w:szCs w:val="24"/>
      </w:rPr>
    </w:pPr>
    <w:r>
      <w:rPr>
        <w:sz w:val="24"/>
        <w:szCs w:val="24"/>
      </w:rPr>
      <w:t xml:space="preserve">RUNNING HEAD: CM241M1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fldChar w:fldCharType="begin"/>
    </w:r>
    <w:r>
      <w:rPr>
        <w:sz w:val="24"/>
        <w:szCs w:val="24"/>
      </w:rPr>
      <w:instrText>PAGE</w:instrText>
    </w:r>
    <w:r>
      <w:rPr>
        <w:sz w:val="24"/>
        <w:szCs w:val="24"/>
      </w:rPr>
      <w:fldChar w:fldCharType="separate"/>
    </w:r>
    <w:r w:rsidR="00097DC2">
      <w:rPr>
        <w:noProof/>
        <w:sz w:val="24"/>
        <w:szCs w:val="24"/>
      </w:rPr>
      <w:t>1</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E030F"/>
    <w:multiLevelType w:val="multilevel"/>
    <w:tmpl w:val="29D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387C43"/>
    <w:multiLevelType w:val="multilevel"/>
    <w:tmpl w:val="BACA5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785CD8"/>
    <w:multiLevelType w:val="multilevel"/>
    <w:tmpl w:val="4AA2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cki Muzika">
    <w15:presenceInfo w15:providerId="Windows Live" w15:userId="0bca54633ed3dd4e"/>
  </w15:person>
  <w15:person w15:author="Vicki Muzika [2]">
    <w15:presenceInfo w15:providerId="None" w15:userId="Vicki Muzi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12F"/>
    <w:rsid w:val="000636BC"/>
    <w:rsid w:val="00097DC2"/>
    <w:rsid w:val="001420D5"/>
    <w:rsid w:val="00163FD7"/>
    <w:rsid w:val="00335612"/>
    <w:rsid w:val="003B3FC4"/>
    <w:rsid w:val="004D16FC"/>
    <w:rsid w:val="00612E73"/>
    <w:rsid w:val="00730B45"/>
    <w:rsid w:val="0084512F"/>
    <w:rsid w:val="008D05FB"/>
    <w:rsid w:val="00946BE0"/>
    <w:rsid w:val="00964833"/>
    <w:rsid w:val="00A05B71"/>
    <w:rsid w:val="00A30BE3"/>
    <w:rsid w:val="00A37A88"/>
    <w:rsid w:val="00B679B8"/>
    <w:rsid w:val="00D4459E"/>
    <w:rsid w:val="00E84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24D4"/>
  <w15:docId w15:val="{8EB8AAF3-1CC0-CF44-ACEF-5D4AC1C7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445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59E"/>
    <w:rPr>
      <w:rFonts w:ascii="Segoe UI" w:hAnsi="Segoe UI" w:cs="Segoe UI"/>
      <w:sz w:val="18"/>
      <w:szCs w:val="18"/>
    </w:rPr>
  </w:style>
  <w:style w:type="character" w:styleId="CommentReference">
    <w:name w:val="annotation reference"/>
    <w:basedOn w:val="DefaultParagraphFont"/>
    <w:uiPriority w:val="99"/>
    <w:semiHidden/>
    <w:unhideWhenUsed/>
    <w:rsid w:val="00D4459E"/>
    <w:rPr>
      <w:sz w:val="16"/>
      <w:szCs w:val="16"/>
    </w:rPr>
  </w:style>
  <w:style w:type="paragraph" w:styleId="CommentText">
    <w:name w:val="annotation text"/>
    <w:basedOn w:val="Normal"/>
    <w:link w:val="CommentTextChar"/>
    <w:uiPriority w:val="99"/>
    <w:unhideWhenUsed/>
    <w:rsid w:val="00D4459E"/>
    <w:pPr>
      <w:spacing w:line="240" w:lineRule="auto"/>
    </w:pPr>
    <w:rPr>
      <w:sz w:val="20"/>
      <w:szCs w:val="20"/>
    </w:rPr>
  </w:style>
  <w:style w:type="character" w:customStyle="1" w:styleId="CommentTextChar">
    <w:name w:val="Comment Text Char"/>
    <w:basedOn w:val="DefaultParagraphFont"/>
    <w:link w:val="CommentText"/>
    <w:uiPriority w:val="99"/>
    <w:rsid w:val="00D4459E"/>
    <w:rPr>
      <w:sz w:val="20"/>
      <w:szCs w:val="20"/>
    </w:rPr>
  </w:style>
  <w:style w:type="paragraph" w:styleId="CommentSubject">
    <w:name w:val="annotation subject"/>
    <w:basedOn w:val="CommentText"/>
    <w:next w:val="CommentText"/>
    <w:link w:val="CommentSubjectChar"/>
    <w:uiPriority w:val="99"/>
    <w:semiHidden/>
    <w:unhideWhenUsed/>
    <w:rsid w:val="00D4459E"/>
    <w:rPr>
      <w:b/>
      <w:bCs/>
    </w:rPr>
  </w:style>
  <w:style w:type="character" w:customStyle="1" w:styleId="CommentSubjectChar">
    <w:name w:val="Comment Subject Char"/>
    <w:basedOn w:val="CommentTextChar"/>
    <w:link w:val="CommentSubject"/>
    <w:uiPriority w:val="99"/>
    <w:semiHidden/>
    <w:rsid w:val="00D4459E"/>
    <w:rPr>
      <w:b/>
      <w:bCs/>
      <w:sz w:val="20"/>
      <w:szCs w:val="20"/>
    </w:rPr>
  </w:style>
  <w:style w:type="character" w:styleId="Hyperlink">
    <w:name w:val="Hyperlink"/>
    <w:basedOn w:val="DefaultParagraphFont"/>
    <w:uiPriority w:val="99"/>
    <w:unhideWhenUsed/>
    <w:rsid w:val="00946BE0"/>
    <w:rPr>
      <w:color w:val="0000FF"/>
      <w:u w:val="single"/>
    </w:rPr>
  </w:style>
  <w:style w:type="paragraph" w:styleId="NormalWeb">
    <w:name w:val="Normal (Web)"/>
    <w:basedOn w:val="Normal"/>
    <w:uiPriority w:val="99"/>
    <w:semiHidden/>
    <w:unhideWhenUsed/>
    <w:rsid w:val="00946BE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2l-button-subtle-content">
    <w:name w:val="d2l-button-subtle-content"/>
    <w:basedOn w:val="DefaultParagraphFont"/>
    <w:rsid w:val="00946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catalog.kaplanuniversity.edu/"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7</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 Muzika</cp:lastModifiedBy>
  <cp:revision>8</cp:revision>
  <dcterms:created xsi:type="dcterms:W3CDTF">2020-03-12T17:08:00Z</dcterms:created>
  <dcterms:modified xsi:type="dcterms:W3CDTF">2020-06-12T18:40:00Z</dcterms:modified>
</cp:coreProperties>
</file>